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AD00E" w14:textId="77777777" w:rsidR="004B4E90" w:rsidRPr="004B4E90" w:rsidRDefault="004B4E90" w:rsidP="004B4E90">
      <w:pPr>
        <w:jc w:val="center"/>
        <w:rPr>
          <w:rFonts w:asciiTheme="minorEastAsia" w:hAnsiTheme="minorEastAsia"/>
          <w:sz w:val="28"/>
          <w:szCs w:val="28"/>
        </w:rPr>
      </w:pPr>
      <w:r w:rsidRPr="004B4E90">
        <w:rPr>
          <w:rFonts w:asciiTheme="minorEastAsia" w:hAnsiTheme="minorEastAsia" w:hint="eastAsia"/>
          <w:sz w:val="28"/>
          <w:szCs w:val="28"/>
        </w:rPr>
        <w:t>職務経歴書</w:t>
      </w:r>
    </w:p>
    <w:p w14:paraId="61FC512C" w14:textId="77777777" w:rsidR="004B4E90" w:rsidRPr="004B4E90" w:rsidRDefault="004B4E90" w:rsidP="004B4E90">
      <w:pPr>
        <w:jc w:val="right"/>
        <w:rPr>
          <w:rFonts w:asciiTheme="minorEastAsia" w:hAnsiTheme="minorEastAsia"/>
        </w:rPr>
      </w:pPr>
      <w:r w:rsidRPr="004B4E90">
        <w:rPr>
          <w:rFonts w:asciiTheme="minorEastAsia" w:hAnsiTheme="minorEastAsia" w:hint="eastAsia"/>
        </w:rPr>
        <w:t>20</w:t>
      </w:r>
      <w:r w:rsidRPr="004B4E90">
        <w:rPr>
          <w:rFonts w:asciiTheme="minorEastAsia" w:hAnsiTheme="minorEastAsia" w:cs="ＭＳ Ｐゴシック" w:hint="eastAsia"/>
          <w:bCs/>
          <w:kern w:val="0"/>
          <w:sz w:val="21"/>
          <w:szCs w:val="21"/>
        </w:rPr>
        <w:t>XX</w:t>
      </w:r>
      <w:r w:rsidRPr="004B4E90">
        <w:rPr>
          <w:rFonts w:asciiTheme="minorEastAsia" w:hAnsiTheme="minorEastAsia" w:hint="eastAsia"/>
        </w:rPr>
        <w:t>年X</w:t>
      </w:r>
      <w:r w:rsidRPr="004B4E90">
        <w:rPr>
          <w:rFonts w:asciiTheme="minorEastAsia" w:hAnsiTheme="minorEastAsia"/>
        </w:rPr>
        <w:t>X</w:t>
      </w:r>
      <w:r w:rsidRPr="004B4E90">
        <w:rPr>
          <w:rFonts w:asciiTheme="minorEastAsia" w:hAnsiTheme="minorEastAsia" w:hint="eastAsia"/>
        </w:rPr>
        <w:t>月</w:t>
      </w:r>
      <w:r w:rsidRPr="004B4E90">
        <w:rPr>
          <w:rFonts w:asciiTheme="minorEastAsia" w:hAnsiTheme="minorEastAsia" w:cs="Segoe UI Symbol" w:hint="eastAsia"/>
        </w:rPr>
        <w:t>X</w:t>
      </w:r>
      <w:r w:rsidRPr="004B4E90">
        <w:rPr>
          <w:rFonts w:asciiTheme="minorEastAsia" w:hAnsiTheme="minorEastAsia" w:cs="Segoe UI Symbol"/>
        </w:rPr>
        <w:t>X</w:t>
      </w:r>
      <w:r w:rsidRPr="004B4E90">
        <w:rPr>
          <w:rFonts w:asciiTheme="minorEastAsia" w:hAnsiTheme="minorEastAsia" w:hint="eastAsia"/>
        </w:rPr>
        <w:t>日</w:t>
      </w:r>
    </w:p>
    <w:p w14:paraId="27C2E5A5" w14:textId="77777777" w:rsidR="004B4E90" w:rsidRPr="004B4E90" w:rsidRDefault="004B4E90" w:rsidP="004B4E90">
      <w:pPr>
        <w:jc w:val="right"/>
        <w:rPr>
          <w:rFonts w:asciiTheme="minorEastAsia" w:hAnsiTheme="minorEastAsia"/>
        </w:rPr>
      </w:pPr>
      <w:r w:rsidRPr="004B4E90">
        <w:rPr>
          <w:rFonts w:asciiTheme="minorEastAsia" w:hAnsiTheme="minorEastAsia" w:hint="eastAsia"/>
        </w:rPr>
        <w:t>氏名　静楽　太郎</w:t>
      </w:r>
    </w:p>
    <w:p w14:paraId="7AF0AA8D" w14:textId="77777777" w:rsidR="004B4E90" w:rsidRPr="004B4E90" w:rsidRDefault="004B4E90" w:rsidP="00DA6652">
      <w:pPr>
        <w:spacing w:line="300" w:lineRule="exact"/>
        <w:rPr>
          <w:rFonts w:asciiTheme="minorEastAsia" w:hAnsiTheme="minorEastAsia"/>
        </w:rPr>
      </w:pPr>
      <w:r w:rsidRPr="004B4E90">
        <w:rPr>
          <w:rFonts w:asciiTheme="minorEastAsia" w:hAnsiTheme="minorEastAsia" w:hint="eastAsia"/>
        </w:rPr>
        <w:t>【職歴要約】</w:t>
      </w:r>
    </w:p>
    <w:p w14:paraId="0B2DDAB4" w14:textId="03D7DAB7" w:rsidR="004B4E90" w:rsidRPr="0012317E" w:rsidRDefault="00271053" w:rsidP="00DA6652">
      <w:pPr>
        <w:spacing w:line="300" w:lineRule="exact"/>
        <w:rPr>
          <w:rFonts w:asciiTheme="minorEastAsia" w:hAnsiTheme="minorEastAsia"/>
          <w:bCs/>
          <w:sz w:val="21"/>
          <w:szCs w:val="21"/>
        </w:rPr>
      </w:pPr>
      <w:r w:rsidRPr="0012317E">
        <w:rPr>
          <w:rFonts w:asciiTheme="minorEastAsia" w:hAnsiTheme="minorEastAsia" w:hint="eastAsia"/>
          <w:bCs/>
          <w:sz w:val="21"/>
          <w:szCs w:val="21"/>
        </w:rPr>
        <w:t>●●</w:t>
      </w:r>
      <w:r w:rsidR="001A743B">
        <w:rPr>
          <w:rFonts w:asciiTheme="minorEastAsia" w:hAnsiTheme="minorEastAsia" w:hint="eastAsia"/>
          <w:bCs/>
          <w:sz w:val="21"/>
          <w:szCs w:val="21"/>
        </w:rPr>
        <w:t>株式会社</w:t>
      </w:r>
      <w:r w:rsidRPr="0012317E">
        <w:rPr>
          <w:rFonts w:asciiTheme="minorEastAsia" w:hAnsiTheme="minorEastAsia" w:hint="eastAsia"/>
          <w:bCs/>
          <w:sz w:val="21"/>
          <w:szCs w:val="21"/>
        </w:rPr>
        <w:t>入社後、約5年間WEBディレクターとして主にコーポレートサイトの構築・運用に携わってきました。CMSの導入経験もありますので幅広くお客様の要望に対応することができます。また、自ら知識を深めるべくUI</w:t>
      </w:r>
      <w:r w:rsidR="00536F7B">
        <w:rPr>
          <w:rFonts w:asciiTheme="minorEastAsia" w:hAnsiTheme="minorEastAsia"/>
          <w:bCs/>
          <w:sz w:val="21"/>
          <w:szCs w:val="21"/>
        </w:rPr>
        <w:t>/</w:t>
      </w:r>
      <w:r w:rsidRPr="0012317E">
        <w:rPr>
          <w:rFonts w:asciiTheme="minorEastAsia" w:hAnsiTheme="minorEastAsia" w:hint="eastAsia"/>
          <w:bCs/>
          <w:sz w:val="21"/>
          <w:szCs w:val="21"/>
        </w:rPr>
        <w:t>UXやWEBマーケティングの学習にも取り組んでおります。</w:t>
      </w:r>
    </w:p>
    <w:p w14:paraId="5C9C9FE5" w14:textId="77777777" w:rsidR="00DA6652" w:rsidRDefault="00DA6652" w:rsidP="00DA6652">
      <w:pPr>
        <w:spacing w:line="300" w:lineRule="exact"/>
        <w:rPr>
          <w:rFonts w:asciiTheme="minorEastAsia" w:hAnsiTheme="minorEastAsia"/>
        </w:rPr>
      </w:pPr>
    </w:p>
    <w:p w14:paraId="792BF2CB" w14:textId="786BDA24" w:rsidR="004B4E90" w:rsidRPr="004B4E90" w:rsidRDefault="004B4E90" w:rsidP="00DA6652">
      <w:pPr>
        <w:spacing w:line="300" w:lineRule="exact"/>
        <w:rPr>
          <w:rFonts w:asciiTheme="minorEastAsia" w:hAnsiTheme="minorEastAsia"/>
        </w:rPr>
      </w:pPr>
      <w:r w:rsidRPr="004B4E90">
        <w:rPr>
          <w:rFonts w:asciiTheme="minorEastAsia" w:hAnsiTheme="minorEastAsia" w:hint="eastAsia"/>
        </w:rPr>
        <w:t>【職務経歴】</w:t>
      </w:r>
    </w:p>
    <w:tbl>
      <w:tblPr>
        <w:tblStyle w:val="a3"/>
        <w:tblW w:w="0" w:type="auto"/>
        <w:tblLook w:val="04A0" w:firstRow="1" w:lastRow="0" w:firstColumn="1" w:lastColumn="0" w:noHBand="0" w:noVBand="1"/>
      </w:tblPr>
      <w:tblGrid>
        <w:gridCol w:w="2076"/>
        <w:gridCol w:w="6758"/>
      </w:tblGrid>
      <w:tr w:rsidR="004B4E90" w:rsidRPr="004B4E90" w14:paraId="006B5BE0" w14:textId="77777777" w:rsidTr="009122E0">
        <w:trPr>
          <w:trHeight w:val="1179"/>
        </w:trPr>
        <w:tc>
          <w:tcPr>
            <w:tcW w:w="1040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60E59EC" w14:textId="670191AF" w:rsidR="004B4E90" w:rsidRPr="004B4E90" w:rsidRDefault="004B4E90" w:rsidP="00DA6652">
            <w:pPr>
              <w:jc w:val="both"/>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会社名：●●株式会社　　事業内容：</w:t>
            </w:r>
            <w:r w:rsidR="00DA6652">
              <w:rPr>
                <w:rFonts w:asciiTheme="minorEastAsia" w:hAnsiTheme="minorEastAsia" w:cs="ＭＳ Ｐゴシック" w:hint="eastAsia"/>
                <w:bCs/>
                <w:kern w:val="0"/>
                <w:sz w:val="21"/>
                <w:szCs w:val="21"/>
              </w:rPr>
              <w:t>Webマーケティング・サイト開発</w:t>
            </w:r>
          </w:p>
          <w:p w14:paraId="166EB40E" w14:textId="1729DB74" w:rsidR="00DA6652" w:rsidRDefault="004B4E90" w:rsidP="00DA6652">
            <w:pPr>
              <w:jc w:val="both"/>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設立：</w:t>
            </w:r>
            <w:r w:rsidR="00DA6652" w:rsidRPr="004B4E90">
              <w:rPr>
                <w:rFonts w:asciiTheme="minorEastAsia" w:hAnsiTheme="minorEastAsia" w:cs="ＭＳ Ｐゴシック" w:hint="eastAsia"/>
                <w:bCs/>
                <w:kern w:val="0"/>
                <w:sz w:val="21"/>
                <w:szCs w:val="21"/>
              </w:rPr>
              <w:t>20</w:t>
            </w:r>
            <w:r w:rsidR="00DA6652">
              <w:rPr>
                <w:rFonts w:asciiTheme="minorEastAsia" w:hAnsiTheme="minorEastAsia" w:cs="ＭＳ Ｐゴシック"/>
                <w:bCs/>
                <w:kern w:val="0"/>
                <w:sz w:val="21"/>
                <w:szCs w:val="21"/>
              </w:rPr>
              <w:t>XX</w:t>
            </w:r>
            <w:r w:rsidRPr="004B4E90">
              <w:rPr>
                <w:rFonts w:asciiTheme="minorEastAsia" w:hAnsiTheme="minorEastAsia" w:cs="ＭＳ Ｐゴシック"/>
                <w:bCs/>
                <w:kern w:val="0"/>
                <w:sz w:val="21"/>
                <w:szCs w:val="21"/>
              </w:rPr>
              <w:t>年　資本金：</w:t>
            </w:r>
            <w:r w:rsidR="001A743B">
              <w:rPr>
                <w:rFonts w:asciiTheme="minorEastAsia" w:hAnsiTheme="minorEastAsia" w:cs="ＭＳ Ｐゴシック" w:hint="eastAsia"/>
                <w:bCs/>
                <w:kern w:val="0"/>
                <w:sz w:val="21"/>
                <w:szCs w:val="21"/>
              </w:rPr>
              <w:t>X</w:t>
            </w:r>
            <w:r w:rsidR="00DA6652">
              <w:rPr>
                <w:rFonts w:asciiTheme="minorEastAsia" w:hAnsiTheme="minorEastAsia" w:cs="ＭＳ Ｐゴシック" w:hint="eastAsia"/>
                <w:bCs/>
                <w:kern w:val="0"/>
                <w:sz w:val="21"/>
                <w:szCs w:val="21"/>
              </w:rPr>
              <w:t>千万</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XX</w:t>
            </w:r>
            <w:r w:rsidRPr="004B4E90">
              <w:rPr>
                <w:rFonts w:asciiTheme="minorEastAsia" w:hAnsiTheme="minorEastAsia" w:cs="ＭＳ Ｐゴシック" w:hint="eastAsia"/>
                <w:bCs/>
                <w:kern w:val="0"/>
                <w:sz w:val="21"/>
                <w:szCs w:val="21"/>
              </w:rPr>
              <w:t>年</w:t>
            </w:r>
            <w:r>
              <w:rPr>
                <w:rFonts w:asciiTheme="minorEastAsia" w:hAnsiTheme="minorEastAsia" w:cs="ＭＳ Ｐゴシック" w:hint="eastAsia"/>
                <w:bCs/>
                <w:kern w:val="0"/>
                <w:sz w:val="21"/>
                <w:szCs w:val="21"/>
              </w:rPr>
              <w:t>X</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月）</w:t>
            </w:r>
            <w:r w:rsidR="00DA6652">
              <w:rPr>
                <w:rFonts w:asciiTheme="minorEastAsia" w:hAnsiTheme="minorEastAsia" w:cs="ＭＳ Ｐゴシック" w:hint="eastAsia"/>
                <w:bCs/>
                <w:kern w:val="0"/>
                <w:sz w:val="21"/>
                <w:szCs w:val="21"/>
              </w:rPr>
              <w:t xml:space="preserve">　</w:t>
            </w:r>
            <w:r w:rsidRPr="004B4E90">
              <w:rPr>
                <w:rFonts w:asciiTheme="minorEastAsia" w:hAnsiTheme="minorEastAsia" w:cs="ＭＳ Ｐゴシック"/>
                <w:bCs/>
                <w:kern w:val="0"/>
                <w:sz w:val="21"/>
                <w:szCs w:val="21"/>
              </w:rPr>
              <w:t>売上高：</w:t>
            </w:r>
            <w:r w:rsidR="001A743B">
              <w:rPr>
                <w:rFonts w:asciiTheme="minorEastAsia" w:hAnsiTheme="minorEastAsia" w:cs="ＭＳ Ｐゴシック" w:hint="eastAsia"/>
                <w:bCs/>
                <w:kern w:val="0"/>
                <w:sz w:val="21"/>
                <w:szCs w:val="21"/>
              </w:rPr>
              <w:t>X</w:t>
            </w:r>
            <w:r w:rsidRPr="004B4E90">
              <w:rPr>
                <w:rFonts w:asciiTheme="minorEastAsia" w:hAnsiTheme="minorEastAsia" w:cs="ＭＳ Ｐゴシック" w:hint="eastAsia"/>
                <w:bCs/>
                <w:kern w:val="0"/>
                <w:sz w:val="21"/>
                <w:szCs w:val="21"/>
              </w:rPr>
              <w:t>億</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X年度）</w:t>
            </w:r>
          </w:p>
          <w:p w14:paraId="0F9C7619" w14:textId="202629B0" w:rsidR="004B4E90" w:rsidRPr="004B4E90" w:rsidRDefault="004B4E90" w:rsidP="00DA6652">
            <w:pPr>
              <w:jc w:val="both"/>
              <w:rPr>
                <w:rFonts w:asciiTheme="minorEastAsia" w:hAnsiTheme="minorEastAsia" w:cs="ＭＳ Ｐゴシック"/>
                <w:bCs/>
                <w:kern w:val="0"/>
                <w:sz w:val="21"/>
                <w:szCs w:val="21"/>
              </w:rPr>
            </w:pPr>
            <w:r w:rsidRPr="004B4E90">
              <w:rPr>
                <w:rFonts w:asciiTheme="minorEastAsia" w:hAnsiTheme="minorEastAsia" w:cs="ＭＳ Ｐゴシック"/>
                <w:bCs/>
                <w:kern w:val="0"/>
                <w:sz w:val="21"/>
                <w:szCs w:val="21"/>
              </w:rPr>
              <w:t>従業員数</w:t>
            </w:r>
            <w:r w:rsidR="001A743B">
              <w:rPr>
                <w:rFonts w:asciiTheme="minorEastAsia" w:hAnsiTheme="minorEastAsia" w:cs="ＭＳ Ｐゴシック" w:hint="eastAsia"/>
                <w:bCs/>
                <w:kern w:val="0"/>
                <w:sz w:val="21"/>
                <w:szCs w:val="21"/>
              </w:rPr>
              <w:t>：X</w:t>
            </w:r>
            <w:r w:rsidR="001A743B">
              <w:rPr>
                <w:rFonts w:asciiTheme="minorEastAsia" w:hAnsiTheme="minorEastAsia" w:cs="ＭＳ Ｐゴシック"/>
                <w:bCs/>
                <w:kern w:val="0"/>
                <w:sz w:val="21"/>
                <w:szCs w:val="21"/>
              </w:rPr>
              <w:t>XX</w:t>
            </w:r>
            <w:r w:rsidRPr="004B4E90">
              <w:rPr>
                <w:rFonts w:asciiTheme="minorEastAsia" w:hAnsiTheme="minorEastAsia" w:cs="ＭＳ Ｐゴシック"/>
                <w:bCs/>
                <w:kern w:val="0"/>
                <w:sz w:val="21"/>
                <w:szCs w:val="21"/>
              </w:rPr>
              <w:t>名</w:t>
            </w:r>
            <w:r w:rsidRPr="004B4E90">
              <w:rPr>
                <w:rFonts w:asciiTheme="minorEastAsia" w:hAnsiTheme="minorEastAsia" w:cs="ＭＳ Ｐゴシック" w:hint="eastAsia"/>
                <w:bCs/>
                <w:kern w:val="0"/>
                <w:sz w:val="21"/>
                <w:szCs w:val="21"/>
              </w:rPr>
              <w:t xml:space="preserve">　</w:t>
            </w:r>
          </w:p>
        </w:tc>
      </w:tr>
      <w:tr w:rsidR="004B4E90" w:rsidRPr="004B4E90" w14:paraId="3B15E083" w14:textId="77777777" w:rsidTr="009122E0">
        <w:tc>
          <w:tcPr>
            <w:tcW w:w="237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1B05C18" w14:textId="77777777" w:rsidR="004B4E90" w:rsidRPr="004B4E90" w:rsidRDefault="004B4E90" w:rsidP="00DA6652">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期間</w:t>
            </w:r>
          </w:p>
        </w:tc>
        <w:tc>
          <w:tcPr>
            <w:tcW w:w="802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5C9D5A4" w14:textId="77777777" w:rsidR="004B4E90" w:rsidRPr="004B4E90" w:rsidRDefault="004B4E90" w:rsidP="00DA6652">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業務内容</w:t>
            </w:r>
          </w:p>
        </w:tc>
      </w:tr>
      <w:tr w:rsidR="004B4E90" w:rsidRPr="004B4E90" w14:paraId="043CE114" w14:textId="77777777" w:rsidTr="009122E0">
        <w:tc>
          <w:tcPr>
            <w:tcW w:w="2376" w:type="dxa"/>
            <w:tcBorders>
              <w:top w:val="single" w:sz="4" w:space="0" w:color="auto"/>
              <w:left w:val="single" w:sz="4" w:space="0" w:color="auto"/>
              <w:bottom w:val="single" w:sz="4" w:space="0" w:color="auto"/>
              <w:right w:val="single" w:sz="4" w:space="0" w:color="auto"/>
            </w:tcBorders>
            <w:hideMark/>
          </w:tcPr>
          <w:p w14:paraId="5152E159" w14:textId="77777777" w:rsidR="004B4E90" w:rsidRPr="004B4E90" w:rsidRDefault="004B4E90" w:rsidP="00DA6652">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20XX年XX月～</w:t>
            </w:r>
          </w:p>
          <w:p w14:paraId="739BF26A" w14:textId="77777777" w:rsidR="004B4E90" w:rsidRPr="004B4E90" w:rsidRDefault="004B4E90" w:rsidP="00DA6652">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現在</w:t>
            </w:r>
          </w:p>
        </w:tc>
        <w:tc>
          <w:tcPr>
            <w:tcW w:w="8026" w:type="dxa"/>
            <w:tcBorders>
              <w:top w:val="single" w:sz="4" w:space="0" w:color="auto"/>
              <w:left w:val="single" w:sz="4" w:space="0" w:color="auto"/>
              <w:bottom w:val="single" w:sz="4" w:space="0" w:color="auto"/>
              <w:right w:val="single" w:sz="4" w:space="0" w:color="auto"/>
            </w:tcBorders>
          </w:tcPr>
          <w:p w14:paraId="40AFB99B" w14:textId="77777777" w:rsidR="004B4E90" w:rsidRPr="004B4E90" w:rsidRDefault="004B4E90" w:rsidP="00DA6652">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■プロジェクト概要</w:t>
            </w:r>
          </w:p>
          <w:p w14:paraId="5BA52BA7" w14:textId="3E33A2B6" w:rsidR="004B4E90" w:rsidRPr="0012317E" w:rsidRDefault="0012317E" w:rsidP="00DA6652">
            <w:pPr>
              <w:spacing w:line="300" w:lineRule="exact"/>
              <w:rPr>
                <w:rFonts w:asciiTheme="minorEastAsia" w:hAnsiTheme="minorEastAsia"/>
                <w:bCs/>
                <w:sz w:val="21"/>
                <w:szCs w:val="21"/>
              </w:rPr>
            </w:pPr>
            <w:r w:rsidRPr="0012317E">
              <w:rPr>
                <w:rFonts w:asciiTheme="minorEastAsia" w:hAnsiTheme="minorEastAsia" w:hint="eastAsia"/>
                <w:bCs/>
                <w:sz w:val="21"/>
                <w:szCs w:val="21"/>
              </w:rPr>
              <w:t>大手鉄道会社コーポレートサイトリニューアル。</w:t>
            </w:r>
            <w:r w:rsidRPr="0012317E">
              <w:rPr>
                <w:rFonts w:asciiTheme="minorEastAsia" w:hAnsiTheme="minorEastAsia" w:hint="eastAsia"/>
                <w:bCs/>
                <w:kern w:val="0"/>
                <w:sz w:val="21"/>
                <w:szCs w:val="21"/>
              </w:rPr>
              <w:t>５社コンペのサイトリニューアル提案。地域の生活に根付いた企業価値をしっかり伝えたいという要望であったため、ターゲットへ企業の魅力をどう打ち出すかを意識しました</w:t>
            </w:r>
          </w:p>
          <w:p w14:paraId="78D6CD92" w14:textId="77777777" w:rsidR="00DA6652" w:rsidRDefault="00DA6652" w:rsidP="00DA6652">
            <w:pPr>
              <w:spacing w:line="300" w:lineRule="exact"/>
              <w:rPr>
                <w:rFonts w:asciiTheme="minorEastAsia" w:hAnsiTheme="minorEastAsia" w:cs="ＭＳ Ｐゴシック"/>
                <w:bCs/>
                <w:kern w:val="0"/>
                <w:sz w:val="21"/>
                <w:szCs w:val="21"/>
              </w:rPr>
            </w:pPr>
          </w:p>
          <w:p w14:paraId="6A888772" w14:textId="7FAF081A" w:rsidR="004B4E90" w:rsidRPr="004B4E90" w:rsidRDefault="004B4E90" w:rsidP="00DA6652">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■担当業務</w:t>
            </w:r>
          </w:p>
          <w:p w14:paraId="5C9891F1" w14:textId="5D0CE611" w:rsidR="003D6F5F" w:rsidRPr="00536F7B" w:rsidRDefault="003D6F5F" w:rsidP="00DA6652">
            <w:pPr>
              <w:spacing w:line="300" w:lineRule="exact"/>
              <w:rPr>
                <w:rFonts w:eastAsiaTheme="minorHAnsi"/>
                <w:bCs/>
                <w:sz w:val="21"/>
                <w:szCs w:val="21"/>
              </w:rPr>
            </w:pPr>
            <w:r w:rsidRPr="00536F7B">
              <w:rPr>
                <w:rFonts w:eastAsiaTheme="minorHAnsi" w:hint="eastAsia"/>
                <w:bCs/>
                <w:sz w:val="21"/>
                <w:szCs w:val="21"/>
              </w:rPr>
              <w:t>プロジェクト管理（スケジュール、人員、予算、品質）</w:t>
            </w:r>
            <w:r w:rsidRPr="00536F7B">
              <w:rPr>
                <w:rFonts w:eastAsiaTheme="minorHAnsi" w:hint="eastAsia"/>
                <w:bCs/>
                <w:sz w:val="21"/>
                <w:szCs w:val="21"/>
              </w:rPr>
              <w:br/>
              <w:t>クライアント折衝</w:t>
            </w:r>
            <w:r w:rsidRPr="00536F7B">
              <w:rPr>
                <w:rFonts w:eastAsiaTheme="minorHAnsi" w:hint="eastAsia"/>
                <w:bCs/>
                <w:sz w:val="21"/>
                <w:szCs w:val="21"/>
              </w:rPr>
              <w:br/>
              <w:t>企画書作成・ターゲット分析・サイト設計（コンセプト立案含む）</w:t>
            </w:r>
          </w:p>
          <w:p w14:paraId="6423BDCA" w14:textId="77777777" w:rsidR="003D6F5F" w:rsidRPr="00536F7B" w:rsidRDefault="003D6F5F" w:rsidP="00DA6652">
            <w:pPr>
              <w:spacing w:line="300" w:lineRule="exact"/>
              <w:rPr>
                <w:rFonts w:eastAsiaTheme="minorHAnsi"/>
                <w:bCs/>
                <w:sz w:val="21"/>
                <w:szCs w:val="21"/>
              </w:rPr>
            </w:pPr>
            <w:r w:rsidRPr="00536F7B">
              <w:rPr>
                <w:rFonts w:eastAsiaTheme="minorHAnsi" w:hint="eastAsia"/>
                <w:bCs/>
                <w:sz w:val="21"/>
                <w:szCs w:val="21"/>
              </w:rPr>
              <w:t>プレゼンテーション</w:t>
            </w:r>
          </w:p>
          <w:p w14:paraId="24EAE2F2" w14:textId="392545B4" w:rsidR="004B4E90" w:rsidRPr="00536F7B" w:rsidRDefault="003D6F5F" w:rsidP="00DA6652">
            <w:pPr>
              <w:spacing w:line="300" w:lineRule="exact"/>
              <w:rPr>
                <w:rFonts w:eastAsiaTheme="minorHAnsi"/>
                <w:bCs/>
                <w:sz w:val="21"/>
                <w:szCs w:val="21"/>
              </w:rPr>
            </w:pPr>
            <w:r w:rsidRPr="00536F7B">
              <w:rPr>
                <w:rFonts w:eastAsiaTheme="minorHAnsi" w:hint="eastAsia"/>
                <w:bCs/>
                <w:sz w:val="21"/>
                <w:szCs w:val="21"/>
              </w:rPr>
              <w:t>要件定義・ワイヤーフレーム作成・サイトマップ設計</w:t>
            </w:r>
          </w:p>
          <w:p w14:paraId="0AE8E824" w14:textId="77777777" w:rsidR="00DA6652" w:rsidRDefault="00DA6652" w:rsidP="00DA6652">
            <w:pPr>
              <w:spacing w:line="300" w:lineRule="exact"/>
              <w:rPr>
                <w:rFonts w:asciiTheme="minorEastAsia" w:hAnsiTheme="minorEastAsia" w:cs="ＭＳ Ｐゴシック"/>
                <w:bCs/>
                <w:kern w:val="0"/>
                <w:sz w:val="21"/>
                <w:szCs w:val="21"/>
              </w:rPr>
            </w:pPr>
          </w:p>
          <w:p w14:paraId="62112C70" w14:textId="63994B41" w:rsidR="004B4E90" w:rsidRPr="004B4E90" w:rsidRDefault="004B4E90" w:rsidP="00DA6652">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■取り組み</w:t>
            </w:r>
          </w:p>
          <w:p w14:paraId="4221CBC1" w14:textId="2455CE0C" w:rsidR="004B4E90" w:rsidRPr="003D6F5F" w:rsidRDefault="003D6F5F" w:rsidP="00DA6652">
            <w:pPr>
              <w:spacing w:line="300" w:lineRule="exact"/>
              <w:rPr>
                <w:rFonts w:asciiTheme="minorEastAsia" w:hAnsiTheme="minorEastAsia"/>
                <w:bCs/>
                <w:sz w:val="21"/>
                <w:szCs w:val="21"/>
              </w:rPr>
            </w:pPr>
            <w:r w:rsidRPr="003D6F5F">
              <w:rPr>
                <w:rFonts w:asciiTheme="minorEastAsia" w:hAnsiTheme="minorEastAsia" w:hint="eastAsia"/>
                <w:bCs/>
                <w:sz w:val="21"/>
                <w:szCs w:val="21"/>
              </w:rPr>
              <w:t>Google Analyticsの情報を基にターゲットを再設定し、メインターゲットに向けたメインビジュアルやコンテンツを提案。</w:t>
            </w:r>
          </w:p>
          <w:p w14:paraId="3A6E3026" w14:textId="77777777" w:rsidR="00DA6652" w:rsidRDefault="00DA6652" w:rsidP="00DA6652">
            <w:pPr>
              <w:spacing w:line="300" w:lineRule="exact"/>
              <w:rPr>
                <w:rFonts w:asciiTheme="minorEastAsia" w:hAnsiTheme="minorEastAsia" w:cs="ＭＳ Ｐゴシック"/>
                <w:bCs/>
                <w:kern w:val="0"/>
                <w:sz w:val="21"/>
                <w:szCs w:val="21"/>
              </w:rPr>
            </w:pPr>
          </w:p>
          <w:p w14:paraId="2592718C" w14:textId="241E534B" w:rsidR="004B4E90" w:rsidRPr="004B4E90" w:rsidRDefault="004B4E90" w:rsidP="00DA6652">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■実績・成果</w:t>
            </w:r>
          </w:p>
          <w:p w14:paraId="38CF5000" w14:textId="67470186" w:rsidR="004B4E90" w:rsidRPr="003D6F5F" w:rsidRDefault="003D6F5F" w:rsidP="00DA6652">
            <w:pPr>
              <w:spacing w:line="300" w:lineRule="exact"/>
              <w:rPr>
                <w:rFonts w:asciiTheme="minorEastAsia" w:hAnsiTheme="minorEastAsia"/>
                <w:bCs/>
                <w:sz w:val="21"/>
                <w:szCs w:val="21"/>
              </w:rPr>
            </w:pPr>
            <w:r w:rsidRPr="003D6F5F">
              <w:rPr>
                <w:rFonts w:asciiTheme="minorEastAsia" w:hAnsiTheme="minorEastAsia" w:hint="eastAsia"/>
                <w:bCs/>
                <w:sz w:val="21"/>
                <w:szCs w:val="21"/>
              </w:rPr>
              <w:t>５社コンペの大規模リニューアル案件を受注。ターゲットの再設定によるサイト設計を高く評価され受注に貢献しました。</w:t>
            </w:r>
          </w:p>
        </w:tc>
      </w:tr>
    </w:tbl>
    <w:p w14:paraId="2E935DE9" w14:textId="77777777" w:rsidR="004B4E90" w:rsidRPr="004B4E90" w:rsidRDefault="004B4E90" w:rsidP="00DA6652">
      <w:pPr>
        <w:spacing w:line="300" w:lineRule="exact"/>
        <w:rPr>
          <w:rFonts w:asciiTheme="minorEastAsia" w:hAnsiTheme="minorEastAsia"/>
          <w:sz w:val="21"/>
          <w:szCs w:val="21"/>
        </w:rPr>
      </w:pPr>
    </w:p>
    <w:tbl>
      <w:tblPr>
        <w:tblStyle w:val="a3"/>
        <w:tblW w:w="0" w:type="auto"/>
        <w:tblLook w:val="04A0" w:firstRow="1" w:lastRow="0" w:firstColumn="1" w:lastColumn="0" w:noHBand="0" w:noVBand="1"/>
      </w:tblPr>
      <w:tblGrid>
        <w:gridCol w:w="2090"/>
        <w:gridCol w:w="6744"/>
      </w:tblGrid>
      <w:tr w:rsidR="004B4E90" w:rsidRPr="004B4E90" w14:paraId="197C663B" w14:textId="77777777" w:rsidTr="003D6F5F">
        <w:tc>
          <w:tcPr>
            <w:tcW w:w="2090" w:type="dxa"/>
            <w:tcBorders>
              <w:top w:val="single" w:sz="4" w:space="0" w:color="auto"/>
              <w:left w:val="single" w:sz="4" w:space="0" w:color="auto"/>
              <w:bottom w:val="single" w:sz="4" w:space="0" w:color="auto"/>
              <w:right w:val="single" w:sz="4" w:space="0" w:color="auto"/>
            </w:tcBorders>
            <w:hideMark/>
          </w:tcPr>
          <w:p w14:paraId="4B23EF65" w14:textId="77777777" w:rsidR="004B4E90" w:rsidRPr="004B4E90" w:rsidRDefault="004B4E90" w:rsidP="00DA6652">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20XX年XX月～</w:t>
            </w:r>
          </w:p>
          <w:p w14:paraId="3CA3CF15" w14:textId="6FE53EEF" w:rsidR="004B4E90" w:rsidRPr="004B4E90" w:rsidRDefault="00CA5582" w:rsidP="00DA6652">
            <w:pPr>
              <w:spacing w:line="300" w:lineRule="exact"/>
              <w:rPr>
                <w:rFonts w:asciiTheme="minorEastAsia" w:hAnsiTheme="minorEastAsia" w:cs="ＭＳ Ｐゴシック"/>
                <w:bCs/>
                <w:kern w:val="0"/>
                <w:sz w:val="21"/>
                <w:szCs w:val="21"/>
              </w:rPr>
            </w:pPr>
            <w:r>
              <w:rPr>
                <w:rFonts w:asciiTheme="minorEastAsia" w:hAnsiTheme="minorEastAsia" w:cs="ＭＳ Ｐゴシック" w:hint="eastAsia"/>
                <w:bCs/>
                <w:kern w:val="0"/>
                <w:sz w:val="21"/>
                <w:szCs w:val="21"/>
              </w:rPr>
              <w:t>2</w:t>
            </w:r>
            <w:r>
              <w:rPr>
                <w:rFonts w:asciiTheme="minorEastAsia" w:hAnsiTheme="minorEastAsia" w:cs="ＭＳ Ｐゴシック"/>
                <w:bCs/>
                <w:kern w:val="0"/>
                <w:sz w:val="21"/>
                <w:szCs w:val="21"/>
              </w:rPr>
              <w:t>0XX</w:t>
            </w:r>
            <w:r>
              <w:rPr>
                <w:rFonts w:asciiTheme="minorEastAsia" w:hAnsiTheme="minorEastAsia" w:cs="ＭＳ Ｐゴシック" w:hint="eastAsia"/>
                <w:bCs/>
                <w:kern w:val="0"/>
                <w:sz w:val="21"/>
                <w:szCs w:val="21"/>
              </w:rPr>
              <w:t>年X</w:t>
            </w:r>
            <w:r>
              <w:rPr>
                <w:rFonts w:asciiTheme="minorEastAsia" w:hAnsiTheme="minorEastAsia" w:cs="ＭＳ Ｐゴシック"/>
                <w:bCs/>
                <w:kern w:val="0"/>
                <w:sz w:val="21"/>
                <w:szCs w:val="21"/>
              </w:rPr>
              <w:t>X</w:t>
            </w:r>
            <w:r>
              <w:rPr>
                <w:rFonts w:asciiTheme="minorEastAsia" w:hAnsiTheme="minorEastAsia" w:cs="ＭＳ Ｐゴシック" w:hint="eastAsia"/>
                <w:bCs/>
                <w:kern w:val="0"/>
                <w:sz w:val="21"/>
                <w:szCs w:val="21"/>
              </w:rPr>
              <w:t>月</w:t>
            </w:r>
          </w:p>
        </w:tc>
        <w:tc>
          <w:tcPr>
            <w:tcW w:w="6744" w:type="dxa"/>
            <w:tcBorders>
              <w:top w:val="single" w:sz="4" w:space="0" w:color="auto"/>
              <w:left w:val="single" w:sz="4" w:space="0" w:color="auto"/>
              <w:bottom w:val="single" w:sz="4" w:space="0" w:color="auto"/>
              <w:right w:val="single" w:sz="4" w:space="0" w:color="auto"/>
            </w:tcBorders>
          </w:tcPr>
          <w:p w14:paraId="734C26DA" w14:textId="77777777" w:rsidR="004B4E90" w:rsidRPr="004B4E90" w:rsidRDefault="004B4E90" w:rsidP="00DA6652">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■プロジェクト概要</w:t>
            </w:r>
          </w:p>
          <w:p w14:paraId="58D0A81D" w14:textId="5B343DB5" w:rsidR="004B4E90" w:rsidRPr="003D6F5F" w:rsidRDefault="003D6F5F" w:rsidP="00DA6652">
            <w:pPr>
              <w:spacing w:line="300" w:lineRule="exact"/>
              <w:rPr>
                <w:rFonts w:asciiTheme="minorEastAsia" w:hAnsiTheme="minorEastAsia"/>
                <w:bCs/>
                <w:sz w:val="21"/>
                <w:szCs w:val="21"/>
              </w:rPr>
            </w:pPr>
            <w:r w:rsidRPr="003D6F5F">
              <w:rPr>
                <w:rFonts w:asciiTheme="minorEastAsia" w:hAnsiTheme="minorEastAsia" w:hint="eastAsia"/>
                <w:bCs/>
                <w:sz w:val="21"/>
                <w:szCs w:val="21"/>
              </w:rPr>
              <w:t>大手飲料メーカーキャンペーンサイト制作。</w:t>
            </w:r>
            <w:r w:rsidRPr="003D6F5F">
              <w:rPr>
                <w:rFonts w:asciiTheme="minorEastAsia" w:hAnsiTheme="minorEastAsia" w:hint="eastAsia"/>
                <w:bCs/>
                <w:kern w:val="0"/>
                <w:sz w:val="21"/>
                <w:szCs w:val="21"/>
              </w:rPr>
              <w:t>製品リニューアルを告知する認知拡大へ向けたキャンペーン。広告代理店が展開するTVCMやSNS、店舗施策からの受け皿としてキャンペーンサイトを制作。</w:t>
            </w:r>
          </w:p>
          <w:p w14:paraId="3B7A9A7C" w14:textId="77777777" w:rsidR="00DA6652" w:rsidRDefault="00DA6652" w:rsidP="00DA6652">
            <w:pPr>
              <w:spacing w:line="300" w:lineRule="exact"/>
              <w:rPr>
                <w:rFonts w:asciiTheme="minorEastAsia" w:hAnsiTheme="minorEastAsia" w:cs="ＭＳ Ｐゴシック"/>
                <w:bCs/>
                <w:kern w:val="0"/>
                <w:sz w:val="21"/>
                <w:szCs w:val="21"/>
              </w:rPr>
            </w:pPr>
          </w:p>
          <w:p w14:paraId="57CE4862" w14:textId="3039FBB8" w:rsidR="004B4E90" w:rsidRPr="004B4E90" w:rsidRDefault="004B4E90" w:rsidP="00DA6652">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■担当業務</w:t>
            </w:r>
          </w:p>
          <w:p w14:paraId="709904BC" w14:textId="13B18AE2" w:rsidR="003D6F5F" w:rsidRPr="003D6F5F" w:rsidRDefault="003D6F5F" w:rsidP="00DA6652">
            <w:pPr>
              <w:spacing w:line="300" w:lineRule="exact"/>
              <w:rPr>
                <w:rFonts w:asciiTheme="minorEastAsia" w:hAnsiTheme="minorEastAsia"/>
                <w:bCs/>
                <w:sz w:val="21"/>
                <w:szCs w:val="21"/>
              </w:rPr>
            </w:pPr>
            <w:r w:rsidRPr="003D6F5F">
              <w:rPr>
                <w:rFonts w:asciiTheme="minorEastAsia" w:hAnsiTheme="minorEastAsia" w:hint="eastAsia"/>
                <w:bCs/>
                <w:sz w:val="21"/>
                <w:szCs w:val="21"/>
              </w:rPr>
              <w:lastRenderedPageBreak/>
              <w:t>プロジェクト管理（スケジュール、人員、予算、品質）</w:t>
            </w:r>
            <w:r w:rsidRPr="003D6F5F">
              <w:rPr>
                <w:rFonts w:asciiTheme="minorEastAsia" w:hAnsiTheme="minorEastAsia" w:hint="eastAsia"/>
                <w:bCs/>
                <w:sz w:val="21"/>
                <w:szCs w:val="21"/>
              </w:rPr>
              <w:br/>
              <w:t>クライアント折衝</w:t>
            </w:r>
            <w:r>
              <w:rPr>
                <w:rFonts w:asciiTheme="minorEastAsia" w:hAnsiTheme="minorEastAsia" w:hint="eastAsia"/>
                <w:bCs/>
                <w:sz w:val="21"/>
                <w:szCs w:val="21"/>
              </w:rPr>
              <w:t>・</w:t>
            </w:r>
            <w:r w:rsidRPr="003D6F5F">
              <w:rPr>
                <w:rFonts w:asciiTheme="minorEastAsia" w:hAnsiTheme="minorEastAsia" w:hint="eastAsia"/>
                <w:bCs/>
                <w:sz w:val="21"/>
                <w:szCs w:val="21"/>
              </w:rPr>
              <w:t>要件定義</w:t>
            </w:r>
            <w:r>
              <w:rPr>
                <w:rFonts w:asciiTheme="minorEastAsia" w:hAnsiTheme="minorEastAsia" w:hint="eastAsia"/>
                <w:bCs/>
                <w:sz w:val="21"/>
                <w:szCs w:val="21"/>
              </w:rPr>
              <w:t>・</w:t>
            </w:r>
            <w:r w:rsidRPr="003D6F5F">
              <w:rPr>
                <w:rFonts w:asciiTheme="minorEastAsia" w:hAnsiTheme="minorEastAsia" w:hint="eastAsia"/>
                <w:bCs/>
                <w:sz w:val="21"/>
                <w:szCs w:val="21"/>
              </w:rPr>
              <w:t>ターゲット分析</w:t>
            </w:r>
          </w:p>
          <w:p w14:paraId="1CABE914" w14:textId="201DD8A0" w:rsidR="004B4E90" w:rsidRPr="003D6F5F" w:rsidRDefault="003D6F5F" w:rsidP="00DA6652">
            <w:pPr>
              <w:spacing w:line="300" w:lineRule="exact"/>
              <w:rPr>
                <w:rFonts w:asciiTheme="minorEastAsia" w:hAnsiTheme="minorEastAsia"/>
                <w:bCs/>
                <w:sz w:val="21"/>
                <w:szCs w:val="21"/>
              </w:rPr>
            </w:pPr>
            <w:r w:rsidRPr="003D6F5F">
              <w:rPr>
                <w:rFonts w:asciiTheme="minorEastAsia" w:hAnsiTheme="minorEastAsia" w:hint="eastAsia"/>
                <w:bCs/>
                <w:sz w:val="21"/>
                <w:szCs w:val="21"/>
              </w:rPr>
              <w:t>サイト設計（コンセプト立案含む）</w:t>
            </w:r>
            <w:r>
              <w:rPr>
                <w:rFonts w:asciiTheme="minorEastAsia" w:hAnsiTheme="minorEastAsia" w:hint="eastAsia"/>
                <w:bCs/>
                <w:sz w:val="21"/>
                <w:szCs w:val="21"/>
              </w:rPr>
              <w:t>・</w:t>
            </w:r>
            <w:r w:rsidRPr="003D6F5F">
              <w:rPr>
                <w:rFonts w:asciiTheme="minorEastAsia" w:hAnsiTheme="minorEastAsia" w:hint="eastAsia"/>
                <w:bCs/>
                <w:sz w:val="21"/>
                <w:szCs w:val="21"/>
              </w:rPr>
              <w:t>ワイヤーフレーム作成</w:t>
            </w:r>
          </w:p>
          <w:p w14:paraId="3C335E07" w14:textId="77777777" w:rsidR="00DA6652" w:rsidRDefault="00DA6652" w:rsidP="00DA6652">
            <w:pPr>
              <w:spacing w:line="300" w:lineRule="exact"/>
              <w:rPr>
                <w:rFonts w:asciiTheme="minorEastAsia" w:hAnsiTheme="minorEastAsia" w:cs="ＭＳ Ｐゴシック"/>
                <w:bCs/>
                <w:kern w:val="0"/>
                <w:sz w:val="21"/>
                <w:szCs w:val="21"/>
              </w:rPr>
            </w:pPr>
          </w:p>
          <w:p w14:paraId="0A197664" w14:textId="69855C50" w:rsidR="004B4E90" w:rsidRPr="004B4E90" w:rsidRDefault="004B4E90" w:rsidP="00DA6652">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■取り組み</w:t>
            </w:r>
          </w:p>
          <w:p w14:paraId="53BE853E" w14:textId="3A13713B" w:rsidR="004B4E90" w:rsidRPr="0072089E" w:rsidRDefault="0072089E" w:rsidP="00DA6652">
            <w:pPr>
              <w:spacing w:line="300" w:lineRule="exact"/>
              <w:rPr>
                <w:rFonts w:asciiTheme="minorEastAsia" w:hAnsiTheme="minorEastAsia"/>
                <w:bCs/>
                <w:sz w:val="21"/>
                <w:szCs w:val="21"/>
              </w:rPr>
            </w:pPr>
            <w:r w:rsidRPr="0072089E">
              <w:rPr>
                <w:rFonts w:asciiTheme="minorEastAsia" w:hAnsiTheme="minorEastAsia" w:hint="eastAsia"/>
                <w:bCs/>
                <w:sz w:val="21"/>
                <w:szCs w:val="21"/>
              </w:rPr>
              <w:t>クロスメディアでのWeb施策を担当。キャンペーンテーマをよく理解し、SNSやTVCMとの連動による顧客体験に注力しました。また、広告代理店のクリエイティブディレクターなど各所とデザインやコピーなど仕様を調整しながら、品質管理にも尽力しました。</w:t>
            </w:r>
          </w:p>
          <w:p w14:paraId="4F635BAA" w14:textId="77777777" w:rsidR="00DA6652" w:rsidRDefault="00DA6652" w:rsidP="00DA6652">
            <w:pPr>
              <w:spacing w:line="300" w:lineRule="exact"/>
              <w:rPr>
                <w:rFonts w:asciiTheme="minorEastAsia" w:hAnsiTheme="minorEastAsia" w:cs="ＭＳ Ｐゴシック"/>
                <w:bCs/>
                <w:kern w:val="0"/>
                <w:sz w:val="21"/>
                <w:szCs w:val="21"/>
              </w:rPr>
            </w:pPr>
          </w:p>
          <w:p w14:paraId="4F0A78BC" w14:textId="19AAFAC7" w:rsidR="004B4E90" w:rsidRPr="004B4E90" w:rsidRDefault="004B4E90" w:rsidP="00DA6652">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■実績・成果</w:t>
            </w:r>
          </w:p>
          <w:p w14:paraId="3923478B" w14:textId="01E921B2" w:rsidR="004B4E90" w:rsidRPr="0072089E" w:rsidRDefault="0072089E" w:rsidP="00DA6652">
            <w:pPr>
              <w:spacing w:line="300" w:lineRule="exact"/>
              <w:rPr>
                <w:rFonts w:asciiTheme="minorEastAsia" w:hAnsiTheme="minorEastAsia"/>
                <w:bCs/>
                <w:sz w:val="21"/>
                <w:szCs w:val="21"/>
              </w:rPr>
            </w:pPr>
            <w:r w:rsidRPr="0072089E">
              <w:rPr>
                <w:rFonts w:asciiTheme="minorEastAsia" w:hAnsiTheme="minorEastAsia" w:hint="eastAsia"/>
                <w:bCs/>
                <w:sz w:val="21"/>
                <w:szCs w:val="21"/>
              </w:rPr>
              <w:t>SNSの波及効果もあり目標</w:t>
            </w:r>
            <w:r w:rsidR="00536F7B">
              <w:rPr>
                <w:rFonts w:asciiTheme="minorEastAsia" w:hAnsiTheme="minorEastAsia" w:hint="eastAsia"/>
                <w:bCs/>
                <w:sz w:val="21"/>
                <w:szCs w:val="21"/>
              </w:rPr>
              <w:t>としていた</w:t>
            </w:r>
            <w:r w:rsidRPr="0072089E">
              <w:rPr>
                <w:rFonts w:asciiTheme="minorEastAsia" w:hAnsiTheme="minorEastAsia" w:hint="eastAsia"/>
                <w:bCs/>
                <w:sz w:val="21"/>
                <w:szCs w:val="21"/>
              </w:rPr>
              <w:t>応募人数の120％</w:t>
            </w:r>
            <w:r w:rsidR="00536F7B">
              <w:rPr>
                <w:rFonts w:asciiTheme="minorEastAsia" w:hAnsiTheme="minorEastAsia" w:hint="eastAsia"/>
                <w:bCs/>
                <w:sz w:val="21"/>
                <w:szCs w:val="21"/>
              </w:rPr>
              <w:t>を</w:t>
            </w:r>
            <w:r w:rsidRPr="0072089E">
              <w:rPr>
                <w:rFonts w:asciiTheme="minorEastAsia" w:hAnsiTheme="minorEastAsia" w:hint="eastAsia"/>
                <w:bCs/>
                <w:sz w:val="21"/>
                <w:szCs w:val="21"/>
              </w:rPr>
              <w:t>達成し、次回施策へとつなげることができました。</w:t>
            </w:r>
          </w:p>
        </w:tc>
      </w:tr>
    </w:tbl>
    <w:p w14:paraId="2288763E" w14:textId="77777777" w:rsidR="004B4E90" w:rsidRPr="004B4E90" w:rsidRDefault="004B4E90" w:rsidP="00DA6652">
      <w:pPr>
        <w:spacing w:line="300" w:lineRule="exact"/>
        <w:rPr>
          <w:rFonts w:asciiTheme="minorEastAsia" w:hAnsiTheme="minorEastAsia"/>
          <w:sz w:val="21"/>
          <w:szCs w:val="21"/>
        </w:rPr>
      </w:pPr>
    </w:p>
    <w:p w14:paraId="682CE031" w14:textId="77777777" w:rsidR="004B4E90" w:rsidRPr="004B4E90" w:rsidRDefault="004B4E90" w:rsidP="00DA6652">
      <w:pPr>
        <w:spacing w:line="300" w:lineRule="exact"/>
        <w:rPr>
          <w:rFonts w:asciiTheme="minorEastAsia" w:hAnsiTheme="minorEastAsia"/>
          <w:sz w:val="21"/>
          <w:szCs w:val="21"/>
        </w:rPr>
      </w:pPr>
      <w:bookmarkStart w:id="0" w:name="_Hlk115797887"/>
      <w:r w:rsidRPr="004B4E90">
        <w:rPr>
          <w:rFonts w:asciiTheme="minorEastAsia" w:hAnsiTheme="minorEastAsia" w:hint="eastAsia"/>
          <w:sz w:val="21"/>
          <w:szCs w:val="21"/>
        </w:rPr>
        <w:t>【活かせる経験・知識・技術等】</w:t>
      </w:r>
      <w:bookmarkEnd w:id="0"/>
    </w:p>
    <w:p w14:paraId="3B2C091D" w14:textId="77777777" w:rsidR="00E13757" w:rsidRPr="00E13757" w:rsidRDefault="00E13757" w:rsidP="00DA6652">
      <w:pPr>
        <w:spacing w:line="300" w:lineRule="exact"/>
        <w:rPr>
          <w:rFonts w:asciiTheme="minorEastAsia" w:hAnsiTheme="minorEastAsia"/>
          <w:bCs/>
          <w:sz w:val="21"/>
          <w:szCs w:val="21"/>
        </w:rPr>
      </w:pPr>
      <w:r w:rsidRPr="00E13757">
        <w:rPr>
          <w:rFonts w:asciiTheme="minorEastAsia" w:hAnsiTheme="minorEastAsia" w:hint="eastAsia"/>
          <w:bCs/>
          <w:sz w:val="21"/>
          <w:szCs w:val="21"/>
        </w:rPr>
        <w:t>●大規模サイトのディレクションやプロジェクト管理（スケジュール、人員、予算、品質）</w:t>
      </w:r>
    </w:p>
    <w:p w14:paraId="2366664B" w14:textId="77777777" w:rsidR="00E13757" w:rsidRPr="00E13757" w:rsidRDefault="00E13757" w:rsidP="00DA6652">
      <w:pPr>
        <w:spacing w:line="300" w:lineRule="exact"/>
        <w:rPr>
          <w:rFonts w:asciiTheme="minorEastAsia" w:hAnsiTheme="minorEastAsia"/>
          <w:bCs/>
          <w:sz w:val="21"/>
          <w:szCs w:val="21"/>
        </w:rPr>
      </w:pPr>
      <w:r w:rsidRPr="00E13757">
        <w:rPr>
          <w:rFonts w:asciiTheme="minorEastAsia" w:hAnsiTheme="minorEastAsia" w:hint="eastAsia"/>
          <w:bCs/>
          <w:sz w:val="21"/>
          <w:szCs w:val="21"/>
        </w:rPr>
        <w:t>●要件定義と企画提案（ワイヤーフレーム作成、サイトマップ設計）</w:t>
      </w:r>
    </w:p>
    <w:p w14:paraId="2A6F0D09" w14:textId="77777777" w:rsidR="00E13757" w:rsidRPr="00E13757" w:rsidRDefault="00E13757" w:rsidP="00DA6652">
      <w:pPr>
        <w:spacing w:line="300" w:lineRule="exact"/>
        <w:rPr>
          <w:rFonts w:asciiTheme="minorEastAsia" w:hAnsiTheme="minorEastAsia"/>
          <w:bCs/>
          <w:sz w:val="21"/>
          <w:szCs w:val="21"/>
        </w:rPr>
      </w:pPr>
      <w:r w:rsidRPr="00E13757">
        <w:rPr>
          <w:rFonts w:asciiTheme="minorEastAsia" w:hAnsiTheme="minorEastAsia" w:hint="eastAsia"/>
          <w:bCs/>
          <w:sz w:val="21"/>
          <w:szCs w:val="21"/>
        </w:rPr>
        <w:t>●クライアントの運用効率を考慮したCMSの提案及び運用支援</w:t>
      </w:r>
    </w:p>
    <w:p w14:paraId="0153D82F" w14:textId="77777777" w:rsidR="00E13757" w:rsidRPr="00E13757" w:rsidRDefault="00E13757" w:rsidP="00DA6652">
      <w:pPr>
        <w:spacing w:line="300" w:lineRule="exact"/>
        <w:rPr>
          <w:rFonts w:asciiTheme="minorEastAsia" w:hAnsiTheme="minorEastAsia"/>
          <w:bCs/>
          <w:sz w:val="21"/>
          <w:szCs w:val="21"/>
        </w:rPr>
      </w:pPr>
      <w:r w:rsidRPr="00E13757">
        <w:rPr>
          <w:rFonts w:asciiTheme="minorEastAsia" w:hAnsiTheme="minorEastAsia" w:hint="eastAsia"/>
          <w:bCs/>
          <w:sz w:val="21"/>
          <w:szCs w:val="21"/>
        </w:rPr>
        <w:t>●WEBマーケティングの知識</w:t>
      </w:r>
    </w:p>
    <w:p w14:paraId="5010BD10" w14:textId="455C54C6" w:rsidR="004B4E90" w:rsidRPr="00E13757" w:rsidRDefault="00E13757" w:rsidP="00DA6652">
      <w:pPr>
        <w:spacing w:line="300" w:lineRule="exact"/>
        <w:rPr>
          <w:rFonts w:asciiTheme="minorEastAsia" w:hAnsiTheme="minorEastAsia"/>
          <w:bCs/>
          <w:sz w:val="21"/>
          <w:szCs w:val="21"/>
        </w:rPr>
      </w:pPr>
      <w:r w:rsidRPr="00E13757">
        <w:rPr>
          <w:rFonts w:asciiTheme="minorEastAsia" w:hAnsiTheme="minorEastAsia" w:hint="eastAsia"/>
          <w:bCs/>
          <w:sz w:val="21"/>
          <w:szCs w:val="21"/>
        </w:rPr>
        <w:t>●Google Analyticsなどを用いたサイト分析</w:t>
      </w:r>
    </w:p>
    <w:p w14:paraId="3DE969DD" w14:textId="77777777" w:rsidR="00DA6652" w:rsidRDefault="00DA6652" w:rsidP="00DA6652">
      <w:pPr>
        <w:spacing w:line="300" w:lineRule="exact"/>
        <w:rPr>
          <w:rFonts w:asciiTheme="minorEastAsia" w:hAnsiTheme="minorEastAsia"/>
          <w:sz w:val="21"/>
          <w:szCs w:val="21"/>
        </w:rPr>
      </w:pPr>
    </w:p>
    <w:p w14:paraId="1CA1B66F" w14:textId="31C06B84" w:rsidR="004B4E90" w:rsidRPr="004B4E90" w:rsidRDefault="004B4E90" w:rsidP="00DA6652">
      <w:pPr>
        <w:spacing w:line="300" w:lineRule="exact"/>
        <w:rPr>
          <w:rFonts w:asciiTheme="minorEastAsia" w:hAnsiTheme="minorEastAsia"/>
          <w:sz w:val="21"/>
          <w:szCs w:val="21"/>
        </w:rPr>
      </w:pPr>
      <w:r w:rsidRPr="004B4E90">
        <w:rPr>
          <w:rFonts w:asciiTheme="minorEastAsia" w:hAnsiTheme="minorEastAsia" w:hint="eastAsia"/>
          <w:sz w:val="21"/>
          <w:szCs w:val="21"/>
        </w:rPr>
        <w:t>【資格】</w:t>
      </w:r>
    </w:p>
    <w:p w14:paraId="53B21C3E" w14:textId="01A36B08" w:rsidR="00E13757" w:rsidRPr="00E13757" w:rsidRDefault="00E13757" w:rsidP="00DA6652">
      <w:pPr>
        <w:spacing w:line="300" w:lineRule="exact"/>
        <w:rPr>
          <w:rFonts w:asciiTheme="minorEastAsia" w:hAnsiTheme="minorEastAsia"/>
          <w:bCs/>
          <w:sz w:val="21"/>
          <w:szCs w:val="21"/>
        </w:rPr>
      </w:pPr>
      <w:r w:rsidRPr="00E13757">
        <w:rPr>
          <w:rFonts w:asciiTheme="minorEastAsia" w:hAnsiTheme="minorEastAsia" w:hint="eastAsia"/>
          <w:bCs/>
          <w:sz w:val="21"/>
          <w:szCs w:val="21"/>
        </w:rPr>
        <w:t>●普通自動車第一種運転免許</w:t>
      </w:r>
      <w:r w:rsidR="001A743B">
        <w:rPr>
          <w:rFonts w:asciiTheme="minorEastAsia" w:hAnsiTheme="minorEastAsia" w:hint="eastAsia"/>
          <w:kern w:val="0"/>
          <w:sz w:val="21"/>
          <w:szCs w:val="21"/>
        </w:rPr>
        <w:t>（20XX年XX月取得）</w:t>
      </w:r>
    </w:p>
    <w:p w14:paraId="70C8088B" w14:textId="75C97972" w:rsidR="004B4E90" w:rsidRPr="00795E1D" w:rsidRDefault="00E13757" w:rsidP="00DA6652">
      <w:pPr>
        <w:pStyle w:val="last"/>
        <w:spacing w:before="0" w:beforeAutospacing="0" w:after="0" w:afterAutospacing="0" w:line="300" w:lineRule="exact"/>
        <w:ind w:right="180"/>
        <w:rPr>
          <w:rFonts w:asciiTheme="minorEastAsia" w:eastAsiaTheme="minorEastAsia" w:hAnsiTheme="minorEastAsia"/>
          <w:color w:val="222222"/>
          <w:sz w:val="21"/>
          <w:szCs w:val="21"/>
        </w:rPr>
      </w:pPr>
      <w:r w:rsidRPr="00E13757">
        <w:rPr>
          <w:rFonts w:asciiTheme="minorEastAsia" w:eastAsiaTheme="minorEastAsia" w:hAnsiTheme="minorEastAsia" w:hint="eastAsia"/>
          <w:bCs/>
          <w:sz w:val="21"/>
          <w:szCs w:val="21"/>
        </w:rPr>
        <w:t>●</w:t>
      </w:r>
      <w:r w:rsidRPr="00E13757">
        <w:rPr>
          <w:rFonts w:asciiTheme="minorEastAsia" w:eastAsiaTheme="minorEastAsia" w:hAnsiTheme="minorEastAsia" w:hint="eastAsia"/>
          <w:color w:val="222222"/>
          <w:sz w:val="21"/>
          <w:szCs w:val="21"/>
        </w:rPr>
        <w:t>Googleアナリティクス個人認定資格（GAIQ）</w:t>
      </w:r>
      <w:r w:rsidR="00795E1D" w:rsidRPr="00795E1D">
        <w:rPr>
          <w:rFonts w:asciiTheme="minorEastAsia" w:eastAsiaTheme="minorEastAsia" w:hAnsiTheme="minorEastAsia" w:hint="eastAsia"/>
          <w:sz w:val="21"/>
          <w:szCs w:val="21"/>
        </w:rPr>
        <w:t>（20XX年XX月取得）</w:t>
      </w:r>
    </w:p>
    <w:p w14:paraId="148AF8B8" w14:textId="77777777" w:rsidR="00DA6652" w:rsidRDefault="00DA6652" w:rsidP="00DA6652">
      <w:pPr>
        <w:spacing w:line="300" w:lineRule="exact"/>
        <w:rPr>
          <w:rFonts w:asciiTheme="minorEastAsia" w:hAnsiTheme="minorEastAsia"/>
          <w:sz w:val="21"/>
          <w:szCs w:val="21"/>
        </w:rPr>
      </w:pPr>
    </w:p>
    <w:p w14:paraId="1ED25AC5" w14:textId="3E8F24FE" w:rsidR="004B4E90" w:rsidRPr="004B4E90" w:rsidRDefault="004B4E90" w:rsidP="00DA6652">
      <w:pPr>
        <w:spacing w:line="300" w:lineRule="exact"/>
        <w:rPr>
          <w:rFonts w:asciiTheme="minorEastAsia" w:hAnsiTheme="minorEastAsia"/>
          <w:sz w:val="21"/>
          <w:szCs w:val="21"/>
        </w:rPr>
      </w:pPr>
      <w:r w:rsidRPr="004B4E90">
        <w:rPr>
          <w:rFonts w:asciiTheme="minorEastAsia" w:hAnsiTheme="minorEastAsia" w:hint="eastAsia"/>
          <w:sz w:val="21"/>
          <w:szCs w:val="21"/>
        </w:rPr>
        <w:t>【使用ツール】</w:t>
      </w:r>
    </w:p>
    <w:p w14:paraId="2A67E43F" w14:textId="38BE8ACA" w:rsidR="004B4E90" w:rsidRPr="00E13757" w:rsidRDefault="00E13757" w:rsidP="00DA6652">
      <w:pPr>
        <w:spacing w:line="300" w:lineRule="exact"/>
        <w:rPr>
          <w:rFonts w:asciiTheme="minorEastAsia" w:hAnsiTheme="minorEastAsia"/>
          <w:bCs/>
          <w:sz w:val="21"/>
          <w:szCs w:val="21"/>
        </w:rPr>
      </w:pPr>
      <w:r w:rsidRPr="00E13757">
        <w:rPr>
          <w:rFonts w:asciiTheme="minorEastAsia" w:hAnsiTheme="minorEastAsia" w:hint="eastAsia"/>
          <w:bCs/>
          <w:sz w:val="21"/>
          <w:szCs w:val="21"/>
        </w:rPr>
        <w:t>PowerPoint、Excel</w:t>
      </w:r>
      <w:r w:rsidRPr="00E13757">
        <w:rPr>
          <w:rFonts w:asciiTheme="minorEastAsia" w:hAnsiTheme="minorEastAsia" w:hint="eastAsia"/>
          <w:bCs/>
          <w:sz w:val="21"/>
          <w:szCs w:val="21"/>
        </w:rPr>
        <w:br/>
        <w:t>Google</w:t>
      </w:r>
      <w:r w:rsidR="00536F7B">
        <w:rPr>
          <w:rFonts w:asciiTheme="minorEastAsia" w:hAnsiTheme="minorEastAsia"/>
          <w:bCs/>
          <w:sz w:val="21"/>
          <w:szCs w:val="21"/>
        </w:rPr>
        <w:t xml:space="preserve"> </w:t>
      </w:r>
      <w:r w:rsidRPr="00E13757">
        <w:rPr>
          <w:rFonts w:asciiTheme="minorEastAsia" w:hAnsiTheme="minorEastAsia" w:hint="eastAsia"/>
          <w:bCs/>
          <w:sz w:val="21"/>
          <w:szCs w:val="21"/>
        </w:rPr>
        <w:t>Analytics</w:t>
      </w:r>
    </w:p>
    <w:p w14:paraId="3966B284" w14:textId="77777777" w:rsidR="00DA6652" w:rsidRDefault="00DA6652" w:rsidP="00DA6652">
      <w:pPr>
        <w:spacing w:line="300" w:lineRule="exact"/>
        <w:rPr>
          <w:rFonts w:asciiTheme="minorEastAsia" w:hAnsiTheme="minorEastAsia"/>
          <w:sz w:val="21"/>
          <w:szCs w:val="21"/>
        </w:rPr>
      </w:pPr>
    </w:p>
    <w:p w14:paraId="6D9CC194" w14:textId="32747985" w:rsidR="004B4E90" w:rsidRPr="004B4E90" w:rsidRDefault="004B4E90" w:rsidP="00DA6652">
      <w:pPr>
        <w:spacing w:line="300" w:lineRule="exact"/>
        <w:rPr>
          <w:rFonts w:asciiTheme="minorEastAsia" w:hAnsiTheme="minorEastAsia"/>
          <w:sz w:val="21"/>
          <w:szCs w:val="21"/>
        </w:rPr>
      </w:pPr>
      <w:r w:rsidRPr="004B4E90">
        <w:rPr>
          <w:rFonts w:asciiTheme="minorEastAsia" w:hAnsiTheme="minorEastAsia" w:hint="eastAsia"/>
          <w:sz w:val="21"/>
          <w:szCs w:val="21"/>
        </w:rPr>
        <w:t>【自己PR】</w:t>
      </w:r>
    </w:p>
    <w:p w14:paraId="2AA26A13" w14:textId="77777777" w:rsidR="00287484" w:rsidRDefault="00E13757" w:rsidP="00DA6652">
      <w:pPr>
        <w:spacing w:line="300" w:lineRule="exact"/>
        <w:rPr>
          <w:rFonts w:asciiTheme="minorEastAsia" w:hAnsiTheme="minorEastAsia"/>
          <w:bCs/>
          <w:sz w:val="21"/>
          <w:szCs w:val="21"/>
        </w:rPr>
      </w:pPr>
      <w:r w:rsidRPr="00E13757">
        <w:rPr>
          <w:rFonts w:asciiTheme="minorEastAsia" w:hAnsiTheme="minorEastAsia" w:hint="eastAsia"/>
          <w:bCs/>
          <w:sz w:val="21"/>
          <w:szCs w:val="21"/>
        </w:rPr>
        <w:t>マーケティング視点を持ってWEBサイトの全体設計ができ</w:t>
      </w:r>
      <w:r w:rsidR="00AB38B8">
        <w:rPr>
          <w:rFonts w:asciiTheme="minorEastAsia" w:hAnsiTheme="minorEastAsia" w:hint="eastAsia"/>
          <w:bCs/>
          <w:sz w:val="21"/>
          <w:szCs w:val="21"/>
        </w:rPr>
        <w:t>ます。</w:t>
      </w:r>
    </w:p>
    <w:p w14:paraId="4030EA96" w14:textId="1292C235" w:rsidR="00E13757" w:rsidRPr="00E13757" w:rsidRDefault="00E13757" w:rsidP="00DA6652">
      <w:pPr>
        <w:spacing w:line="300" w:lineRule="exact"/>
        <w:rPr>
          <w:rFonts w:asciiTheme="minorEastAsia" w:hAnsiTheme="minorEastAsia"/>
          <w:bCs/>
          <w:sz w:val="21"/>
          <w:szCs w:val="21"/>
        </w:rPr>
      </w:pPr>
      <w:r w:rsidRPr="00E13757">
        <w:rPr>
          <w:rFonts w:asciiTheme="minorEastAsia" w:hAnsiTheme="minorEastAsia" w:hint="eastAsia"/>
          <w:bCs/>
          <w:sz w:val="21"/>
          <w:szCs w:val="21"/>
        </w:rPr>
        <w:t>事業目的においてサイトの役割を把握し、ターゲット分析からサイト設計をすることができます。また、目的達成に向けたKPIツリーを作成し、P D C Aを回すことで成果の最適化をはか</w:t>
      </w:r>
      <w:r w:rsidR="00554200">
        <w:rPr>
          <w:rFonts w:asciiTheme="minorEastAsia" w:hAnsiTheme="minorEastAsia" w:hint="eastAsia"/>
          <w:bCs/>
          <w:sz w:val="21"/>
          <w:szCs w:val="21"/>
        </w:rPr>
        <w:t>ることができます。</w:t>
      </w:r>
    </w:p>
    <w:p w14:paraId="611A989F" w14:textId="3625F832" w:rsidR="004B4E90" w:rsidRPr="00604E11" w:rsidRDefault="00E13757" w:rsidP="00DA6652">
      <w:pPr>
        <w:spacing w:line="300" w:lineRule="exact"/>
        <w:rPr>
          <w:rFonts w:asciiTheme="minorEastAsia" w:hAnsiTheme="minorEastAsia"/>
          <w:bCs/>
          <w:sz w:val="21"/>
          <w:szCs w:val="21"/>
        </w:rPr>
      </w:pPr>
      <w:r w:rsidRPr="00E13757">
        <w:rPr>
          <w:rFonts w:asciiTheme="minorEastAsia" w:hAnsiTheme="minorEastAsia" w:hint="eastAsia"/>
          <w:bCs/>
          <w:sz w:val="21"/>
          <w:szCs w:val="21"/>
        </w:rPr>
        <w:t>採用サイトのリニューアル案件では広告やSNSから流入してくるターゲットがどのコンテンツで離脱しているのか、狙い通りの文脈でコンテンツを見てくれているのか、どのCTA</w:t>
      </w:r>
      <w:r w:rsidR="00554200">
        <w:rPr>
          <w:rFonts w:asciiTheme="minorEastAsia" w:hAnsiTheme="minorEastAsia" w:hint="eastAsia"/>
          <w:bCs/>
          <w:sz w:val="21"/>
          <w:szCs w:val="21"/>
        </w:rPr>
        <w:t>の</w:t>
      </w:r>
      <w:r w:rsidRPr="00E13757">
        <w:rPr>
          <w:rFonts w:asciiTheme="minorEastAsia" w:hAnsiTheme="minorEastAsia" w:hint="eastAsia"/>
          <w:bCs/>
          <w:sz w:val="21"/>
          <w:szCs w:val="21"/>
        </w:rPr>
        <w:t>効果</w:t>
      </w:r>
      <w:r w:rsidR="00287484">
        <w:rPr>
          <w:rFonts w:asciiTheme="minorEastAsia" w:hAnsiTheme="minorEastAsia" w:hint="eastAsia"/>
          <w:bCs/>
          <w:sz w:val="21"/>
          <w:szCs w:val="21"/>
        </w:rPr>
        <w:t>が</w:t>
      </w:r>
      <w:r w:rsidR="00554200">
        <w:rPr>
          <w:rFonts w:asciiTheme="minorEastAsia" w:hAnsiTheme="minorEastAsia" w:hint="eastAsia"/>
          <w:bCs/>
          <w:sz w:val="21"/>
          <w:szCs w:val="21"/>
        </w:rPr>
        <w:t>高いか</w:t>
      </w:r>
      <w:r w:rsidRPr="00E13757">
        <w:rPr>
          <w:rFonts w:asciiTheme="minorEastAsia" w:hAnsiTheme="minorEastAsia" w:hint="eastAsia"/>
          <w:bCs/>
          <w:sz w:val="21"/>
          <w:szCs w:val="21"/>
        </w:rPr>
        <w:t>かなどを、定量的・定性的に分析し、コンテンツの順番やCTAのデザインや</w:t>
      </w:r>
      <w:r w:rsidR="00554200">
        <w:rPr>
          <w:rFonts w:asciiTheme="minorEastAsia" w:hAnsiTheme="minorEastAsia" w:hint="eastAsia"/>
          <w:bCs/>
          <w:sz w:val="21"/>
          <w:szCs w:val="21"/>
        </w:rPr>
        <w:t>表示位置</w:t>
      </w:r>
      <w:r w:rsidRPr="00E13757">
        <w:rPr>
          <w:rFonts w:asciiTheme="minorEastAsia" w:hAnsiTheme="minorEastAsia" w:hint="eastAsia"/>
          <w:bCs/>
          <w:sz w:val="21"/>
          <w:szCs w:val="21"/>
        </w:rPr>
        <w:t>を変更することで最適化をはかりました。結果、目標のエントリー数を達成しクライアントに高く評価され次年度の受注にもつなげることができました。</w:t>
      </w:r>
    </w:p>
    <w:p w14:paraId="545DE586" w14:textId="77777777" w:rsidR="004B4E90" w:rsidRPr="004B4E90" w:rsidRDefault="004B4E90" w:rsidP="00DA6652">
      <w:pPr>
        <w:spacing w:line="300" w:lineRule="exact"/>
        <w:jc w:val="right"/>
        <w:rPr>
          <w:rFonts w:asciiTheme="minorEastAsia" w:hAnsiTheme="minorEastAsia"/>
        </w:rPr>
      </w:pPr>
      <w:r w:rsidRPr="004B4E90">
        <w:rPr>
          <w:rFonts w:asciiTheme="minorEastAsia" w:hAnsiTheme="minorEastAsia" w:hint="eastAsia"/>
        </w:rPr>
        <w:t>以上</w:t>
      </w:r>
    </w:p>
    <w:p w14:paraId="5678E3E4" w14:textId="77777777" w:rsidR="00BF0126" w:rsidRPr="004B4E90" w:rsidRDefault="00BF0126" w:rsidP="004B4E90">
      <w:pPr>
        <w:rPr>
          <w:rFonts w:asciiTheme="minorEastAsia" w:hAnsiTheme="minorEastAsia"/>
        </w:rPr>
      </w:pPr>
    </w:p>
    <w:sectPr w:rsidR="00BF0126" w:rsidRPr="004B4E90" w:rsidSect="00DA6652">
      <w:pgSz w:w="11906" w:h="16838" w:code="9"/>
      <w:pgMar w:top="1814" w:right="1531" w:bottom="1531" w:left="1531"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0EB498" w14:textId="77777777" w:rsidR="007545A0" w:rsidRDefault="007545A0" w:rsidP="00FC7384">
      <w:r>
        <w:separator/>
      </w:r>
    </w:p>
  </w:endnote>
  <w:endnote w:type="continuationSeparator" w:id="0">
    <w:p w14:paraId="1F636800" w14:textId="77777777" w:rsidR="007545A0" w:rsidRDefault="007545A0" w:rsidP="00FC7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DB115E" w14:textId="77777777" w:rsidR="007545A0" w:rsidRDefault="007545A0" w:rsidP="00FC7384">
      <w:r>
        <w:separator/>
      </w:r>
    </w:p>
  </w:footnote>
  <w:footnote w:type="continuationSeparator" w:id="0">
    <w:p w14:paraId="24AC28EF" w14:textId="77777777" w:rsidR="007545A0" w:rsidRDefault="007545A0" w:rsidP="00FC73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E90"/>
    <w:rsid w:val="001126F9"/>
    <w:rsid w:val="0012317E"/>
    <w:rsid w:val="001454FF"/>
    <w:rsid w:val="001A743B"/>
    <w:rsid w:val="00233811"/>
    <w:rsid w:val="00271053"/>
    <w:rsid w:val="00287484"/>
    <w:rsid w:val="003D6F5F"/>
    <w:rsid w:val="004B4E90"/>
    <w:rsid w:val="00536F7B"/>
    <w:rsid w:val="00554200"/>
    <w:rsid w:val="005F4736"/>
    <w:rsid w:val="00604E11"/>
    <w:rsid w:val="0072089E"/>
    <w:rsid w:val="007545A0"/>
    <w:rsid w:val="00795E1D"/>
    <w:rsid w:val="00A35D5A"/>
    <w:rsid w:val="00AB38B8"/>
    <w:rsid w:val="00BF0126"/>
    <w:rsid w:val="00CA5582"/>
    <w:rsid w:val="00DA6652"/>
    <w:rsid w:val="00E13757"/>
    <w:rsid w:val="00ED42C4"/>
    <w:rsid w:val="00FC73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B1FB514"/>
  <w15:chartTrackingRefBased/>
  <w15:docId w15:val="{F0E791A8-9D0C-4BAA-9AF0-64FEE9F81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4E90"/>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B4E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C7384"/>
    <w:pPr>
      <w:tabs>
        <w:tab w:val="center" w:pos="4252"/>
        <w:tab w:val="right" w:pos="8504"/>
      </w:tabs>
      <w:snapToGrid w:val="0"/>
    </w:pPr>
  </w:style>
  <w:style w:type="character" w:customStyle="1" w:styleId="a5">
    <w:name w:val="ヘッダー (文字)"/>
    <w:basedOn w:val="a0"/>
    <w:link w:val="a4"/>
    <w:uiPriority w:val="99"/>
    <w:rsid w:val="00FC7384"/>
    <w:rPr>
      <w:sz w:val="22"/>
    </w:rPr>
  </w:style>
  <w:style w:type="paragraph" w:styleId="a6">
    <w:name w:val="footer"/>
    <w:basedOn w:val="a"/>
    <w:link w:val="a7"/>
    <w:uiPriority w:val="99"/>
    <w:unhideWhenUsed/>
    <w:rsid w:val="00FC7384"/>
    <w:pPr>
      <w:tabs>
        <w:tab w:val="center" w:pos="4252"/>
        <w:tab w:val="right" w:pos="8504"/>
      </w:tabs>
      <w:snapToGrid w:val="0"/>
    </w:pPr>
  </w:style>
  <w:style w:type="character" w:customStyle="1" w:styleId="a7">
    <w:name w:val="フッター (文字)"/>
    <w:basedOn w:val="a0"/>
    <w:link w:val="a6"/>
    <w:uiPriority w:val="99"/>
    <w:rsid w:val="00FC7384"/>
    <w:rPr>
      <w:sz w:val="22"/>
    </w:rPr>
  </w:style>
  <w:style w:type="paragraph" w:customStyle="1" w:styleId="last">
    <w:name w:val="last"/>
    <w:basedOn w:val="a"/>
    <w:rsid w:val="00E13757"/>
    <w:pPr>
      <w:spacing w:before="100" w:beforeAutospacing="1" w:after="100" w:afterAutospacing="1"/>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212980">
      <w:bodyDiv w:val="1"/>
      <w:marLeft w:val="0"/>
      <w:marRight w:val="0"/>
      <w:marTop w:val="0"/>
      <w:marBottom w:val="0"/>
      <w:divBdr>
        <w:top w:val="none" w:sz="0" w:space="0" w:color="auto"/>
        <w:left w:val="none" w:sz="0" w:space="0" w:color="auto"/>
        <w:bottom w:val="none" w:sz="0" w:space="0" w:color="auto"/>
        <w:right w:val="none" w:sz="0" w:space="0" w:color="auto"/>
      </w:divBdr>
    </w:div>
    <w:div w:id="132406815">
      <w:bodyDiv w:val="1"/>
      <w:marLeft w:val="0"/>
      <w:marRight w:val="0"/>
      <w:marTop w:val="0"/>
      <w:marBottom w:val="0"/>
      <w:divBdr>
        <w:top w:val="none" w:sz="0" w:space="0" w:color="auto"/>
        <w:left w:val="none" w:sz="0" w:space="0" w:color="auto"/>
        <w:bottom w:val="none" w:sz="0" w:space="0" w:color="auto"/>
        <w:right w:val="none" w:sz="0" w:space="0" w:color="auto"/>
      </w:divBdr>
    </w:div>
    <w:div w:id="384718934">
      <w:bodyDiv w:val="1"/>
      <w:marLeft w:val="0"/>
      <w:marRight w:val="0"/>
      <w:marTop w:val="0"/>
      <w:marBottom w:val="0"/>
      <w:divBdr>
        <w:top w:val="none" w:sz="0" w:space="0" w:color="auto"/>
        <w:left w:val="none" w:sz="0" w:space="0" w:color="auto"/>
        <w:bottom w:val="none" w:sz="0" w:space="0" w:color="auto"/>
        <w:right w:val="none" w:sz="0" w:space="0" w:color="auto"/>
      </w:divBdr>
    </w:div>
    <w:div w:id="480462978">
      <w:bodyDiv w:val="1"/>
      <w:marLeft w:val="0"/>
      <w:marRight w:val="0"/>
      <w:marTop w:val="0"/>
      <w:marBottom w:val="0"/>
      <w:divBdr>
        <w:top w:val="none" w:sz="0" w:space="0" w:color="auto"/>
        <w:left w:val="none" w:sz="0" w:space="0" w:color="auto"/>
        <w:bottom w:val="none" w:sz="0" w:space="0" w:color="auto"/>
        <w:right w:val="none" w:sz="0" w:space="0" w:color="auto"/>
      </w:divBdr>
    </w:div>
    <w:div w:id="566575220">
      <w:bodyDiv w:val="1"/>
      <w:marLeft w:val="0"/>
      <w:marRight w:val="0"/>
      <w:marTop w:val="0"/>
      <w:marBottom w:val="0"/>
      <w:divBdr>
        <w:top w:val="none" w:sz="0" w:space="0" w:color="auto"/>
        <w:left w:val="none" w:sz="0" w:space="0" w:color="auto"/>
        <w:bottom w:val="none" w:sz="0" w:space="0" w:color="auto"/>
        <w:right w:val="none" w:sz="0" w:space="0" w:color="auto"/>
      </w:divBdr>
    </w:div>
    <w:div w:id="567375656">
      <w:bodyDiv w:val="1"/>
      <w:marLeft w:val="0"/>
      <w:marRight w:val="0"/>
      <w:marTop w:val="0"/>
      <w:marBottom w:val="0"/>
      <w:divBdr>
        <w:top w:val="none" w:sz="0" w:space="0" w:color="auto"/>
        <w:left w:val="none" w:sz="0" w:space="0" w:color="auto"/>
        <w:bottom w:val="none" w:sz="0" w:space="0" w:color="auto"/>
        <w:right w:val="none" w:sz="0" w:space="0" w:color="auto"/>
      </w:divBdr>
    </w:div>
    <w:div w:id="581988786">
      <w:bodyDiv w:val="1"/>
      <w:marLeft w:val="0"/>
      <w:marRight w:val="0"/>
      <w:marTop w:val="0"/>
      <w:marBottom w:val="0"/>
      <w:divBdr>
        <w:top w:val="none" w:sz="0" w:space="0" w:color="auto"/>
        <w:left w:val="none" w:sz="0" w:space="0" w:color="auto"/>
        <w:bottom w:val="none" w:sz="0" w:space="0" w:color="auto"/>
        <w:right w:val="none" w:sz="0" w:space="0" w:color="auto"/>
      </w:divBdr>
    </w:div>
    <w:div w:id="602497306">
      <w:bodyDiv w:val="1"/>
      <w:marLeft w:val="0"/>
      <w:marRight w:val="0"/>
      <w:marTop w:val="0"/>
      <w:marBottom w:val="0"/>
      <w:divBdr>
        <w:top w:val="none" w:sz="0" w:space="0" w:color="auto"/>
        <w:left w:val="none" w:sz="0" w:space="0" w:color="auto"/>
        <w:bottom w:val="none" w:sz="0" w:space="0" w:color="auto"/>
        <w:right w:val="none" w:sz="0" w:space="0" w:color="auto"/>
      </w:divBdr>
    </w:div>
    <w:div w:id="605382244">
      <w:bodyDiv w:val="1"/>
      <w:marLeft w:val="0"/>
      <w:marRight w:val="0"/>
      <w:marTop w:val="0"/>
      <w:marBottom w:val="0"/>
      <w:divBdr>
        <w:top w:val="none" w:sz="0" w:space="0" w:color="auto"/>
        <w:left w:val="none" w:sz="0" w:space="0" w:color="auto"/>
        <w:bottom w:val="none" w:sz="0" w:space="0" w:color="auto"/>
        <w:right w:val="none" w:sz="0" w:space="0" w:color="auto"/>
      </w:divBdr>
    </w:div>
    <w:div w:id="755595107">
      <w:bodyDiv w:val="1"/>
      <w:marLeft w:val="0"/>
      <w:marRight w:val="0"/>
      <w:marTop w:val="0"/>
      <w:marBottom w:val="0"/>
      <w:divBdr>
        <w:top w:val="none" w:sz="0" w:space="0" w:color="auto"/>
        <w:left w:val="none" w:sz="0" w:space="0" w:color="auto"/>
        <w:bottom w:val="none" w:sz="0" w:space="0" w:color="auto"/>
        <w:right w:val="none" w:sz="0" w:space="0" w:color="auto"/>
      </w:divBdr>
    </w:div>
    <w:div w:id="875432755">
      <w:bodyDiv w:val="1"/>
      <w:marLeft w:val="0"/>
      <w:marRight w:val="0"/>
      <w:marTop w:val="0"/>
      <w:marBottom w:val="0"/>
      <w:divBdr>
        <w:top w:val="none" w:sz="0" w:space="0" w:color="auto"/>
        <w:left w:val="none" w:sz="0" w:space="0" w:color="auto"/>
        <w:bottom w:val="none" w:sz="0" w:space="0" w:color="auto"/>
        <w:right w:val="none" w:sz="0" w:space="0" w:color="auto"/>
      </w:divBdr>
    </w:div>
    <w:div w:id="964966922">
      <w:bodyDiv w:val="1"/>
      <w:marLeft w:val="0"/>
      <w:marRight w:val="0"/>
      <w:marTop w:val="0"/>
      <w:marBottom w:val="0"/>
      <w:divBdr>
        <w:top w:val="none" w:sz="0" w:space="0" w:color="auto"/>
        <w:left w:val="none" w:sz="0" w:space="0" w:color="auto"/>
        <w:bottom w:val="none" w:sz="0" w:space="0" w:color="auto"/>
        <w:right w:val="none" w:sz="0" w:space="0" w:color="auto"/>
      </w:divBdr>
    </w:div>
    <w:div w:id="1101148018">
      <w:bodyDiv w:val="1"/>
      <w:marLeft w:val="0"/>
      <w:marRight w:val="0"/>
      <w:marTop w:val="0"/>
      <w:marBottom w:val="0"/>
      <w:divBdr>
        <w:top w:val="none" w:sz="0" w:space="0" w:color="auto"/>
        <w:left w:val="none" w:sz="0" w:space="0" w:color="auto"/>
        <w:bottom w:val="none" w:sz="0" w:space="0" w:color="auto"/>
        <w:right w:val="none" w:sz="0" w:space="0" w:color="auto"/>
      </w:divBdr>
    </w:div>
    <w:div w:id="1221866169">
      <w:bodyDiv w:val="1"/>
      <w:marLeft w:val="0"/>
      <w:marRight w:val="0"/>
      <w:marTop w:val="0"/>
      <w:marBottom w:val="0"/>
      <w:divBdr>
        <w:top w:val="none" w:sz="0" w:space="0" w:color="auto"/>
        <w:left w:val="none" w:sz="0" w:space="0" w:color="auto"/>
        <w:bottom w:val="none" w:sz="0" w:space="0" w:color="auto"/>
        <w:right w:val="none" w:sz="0" w:space="0" w:color="auto"/>
      </w:divBdr>
    </w:div>
    <w:div w:id="1610164749">
      <w:bodyDiv w:val="1"/>
      <w:marLeft w:val="0"/>
      <w:marRight w:val="0"/>
      <w:marTop w:val="0"/>
      <w:marBottom w:val="0"/>
      <w:divBdr>
        <w:top w:val="none" w:sz="0" w:space="0" w:color="auto"/>
        <w:left w:val="none" w:sz="0" w:space="0" w:color="auto"/>
        <w:bottom w:val="none" w:sz="0" w:space="0" w:color="auto"/>
        <w:right w:val="none" w:sz="0" w:space="0" w:color="auto"/>
      </w:divBdr>
    </w:div>
    <w:div w:id="1659992670">
      <w:bodyDiv w:val="1"/>
      <w:marLeft w:val="0"/>
      <w:marRight w:val="0"/>
      <w:marTop w:val="0"/>
      <w:marBottom w:val="0"/>
      <w:divBdr>
        <w:top w:val="none" w:sz="0" w:space="0" w:color="auto"/>
        <w:left w:val="none" w:sz="0" w:space="0" w:color="auto"/>
        <w:bottom w:val="none" w:sz="0" w:space="0" w:color="auto"/>
        <w:right w:val="none" w:sz="0" w:space="0" w:color="auto"/>
      </w:divBdr>
    </w:div>
    <w:div w:id="1801803125">
      <w:bodyDiv w:val="1"/>
      <w:marLeft w:val="0"/>
      <w:marRight w:val="0"/>
      <w:marTop w:val="0"/>
      <w:marBottom w:val="0"/>
      <w:divBdr>
        <w:top w:val="none" w:sz="0" w:space="0" w:color="auto"/>
        <w:left w:val="none" w:sz="0" w:space="0" w:color="auto"/>
        <w:bottom w:val="none" w:sz="0" w:space="0" w:color="auto"/>
        <w:right w:val="none" w:sz="0" w:space="0" w:color="auto"/>
      </w:divBdr>
    </w:div>
    <w:div w:id="1897551262">
      <w:bodyDiv w:val="1"/>
      <w:marLeft w:val="0"/>
      <w:marRight w:val="0"/>
      <w:marTop w:val="0"/>
      <w:marBottom w:val="0"/>
      <w:divBdr>
        <w:top w:val="none" w:sz="0" w:space="0" w:color="auto"/>
        <w:left w:val="none" w:sz="0" w:space="0" w:color="auto"/>
        <w:bottom w:val="none" w:sz="0" w:space="0" w:color="auto"/>
        <w:right w:val="none" w:sz="0" w:space="0" w:color="auto"/>
      </w:divBdr>
    </w:div>
    <w:div w:id="1906718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247</Words>
  <Characters>1413</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真島 光世</dc:creator>
  <cp:keywords/>
  <dc:description/>
  <cp:lastModifiedBy>真島 光世</cp:lastModifiedBy>
  <cp:revision>7</cp:revision>
  <dcterms:created xsi:type="dcterms:W3CDTF">2022-10-07T00:37:00Z</dcterms:created>
  <dcterms:modified xsi:type="dcterms:W3CDTF">2022-11-01T03:07:00Z</dcterms:modified>
</cp:coreProperties>
</file>