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3A41F0">
      <w:pPr>
        <w:spacing w:line="300" w:lineRule="exact"/>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3A41F0" w:rsidRDefault="004B4E90" w:rsidP="003A41F0">
      <w:pPr>
        <w:spacing w:line="300" w:lineRule="exact"/>
        <w:jc w:val="right"/>
        <w:rPr>
          <w:rFonts w:asciiTheme="minorEastAsia" w:hAnsiTheme="minorEastAsia"/>
          <w:sz w:val="21"/>
          <w:szCs w:val="21"/>
        </w:rPr>
      </w:pPr>
      <w:r w:rsidRPr="003A41F0">
        <w:rPr>
          <w:rFonts w:asciiTheme="minorEastAsia" w:hAnsiTheme="minorEastAsia" w:hint="eastAsia"/>
          <w:sz w:val="21"/>
          <w:szCs w:val="21"/>
        </w:rPr>
        <w:t>20</w:t>
      </w:r>
      <w:r w:rsidRPr="003A41F0">
        <w:rPr>
          <w:rFonts w:asciiTheme="minorEastAsia" w:hAnsiTheme="minorEastAsia" w:cs="ＭＳ Ｐゴシック" w:hint="eastAsia"/>
          <w:bCs/>
          <w:kern w:val="0"/>
          <w:sz w:val="21"/>
          <w:szCs w:val="21"/>
        </w:rPr>
        <w:t>XX</w:t>
      </w:r>
      <w:r w:rsidRPr="003A41F0">
        <w:rPr>
          <w:rFonts w:asciiTheme="minorEastAsia" w:hAnsiTheme="minorEastAsia" w:hint="eastAsia"/>
          <w:sz w:val="21"/>
          <w:szCs w:val="21"/>
        </w:rPr>
        <w:t>年X</w:t>
      </w:r>
      <w:r w:rsidRPr="003A41F0">
        <w:rPr>
          <w:rFonts w:asciiTheme="minorEastAsia" w:hAnsiTheme="minorEastAsia"/>
          <w:sz w:val="21"/>
          <w:szCs w:val="21"/>
        </w:rPr>
        <w:t>X</w:t>
      </w:r>
      <w:r w:rsidRPr="003A41F0">
        <w:rPr>
          <w:rFonts w:asciiTheme="minorEastAsia" w:hAnsiTheme="minorEastAsia" w:hint="eastAsia"/>
          <w:sz w:val="21"/>
          <w:szCs w:val="21"/>
        </w:rPr>
        <w:t>月</w:t>
      </w:r>
      <w:r w:rsidRPr="003A41F0">
        <w:rPr>
          <w:rFonts w:asciiTheme="minorEastAsia" w:hAnsiTheme="minorEastAsia" w:cs="Segoe UI Symbol" w:hint="eastAsia"/>
          <w:sz w:val="21"/>
          <w:szCs w:val="21"/>
        </w:rPr>
        <w:t>X</w:t>
      </w:r>
      <w:r w:rsidRPr="003A41F0">
        <w:rPr>
          <w:rFonts w:asciiTheme="minorEastAsia" w:hAnsiTheme="minorEastAsia" w:cs="Segoe UI Symbol"/>
          <w:sz w:val="21"/>
          <w:szCs w:val="21"/>
        </w:rPr>
        <w:t>X</w:t>
      </w:r>
      <w:r w:rsidRPr="003A41F0">
        <w:rPr>
          <w:rFonts w:asciiTheme="minorEastAsia" w:hAnsiTheme="minorEastAsia" w:hint="eastAsia"/>
          <w:sz w:val="21"/>
          <w:szCs w:val="21"/>
        </w:rPr>
        <w:t>日</w:t>
      </w:r>
    </w:p>
    <w:p w14:paraId="27C2E5A5" w14:textId="77777777" w:rsidR="004B4E90" w:rsidRPr="003A41F0" w:rsidRDefault="004B4E90" w:rsidP="003A41F0">
      <w:pPr>
        <w:spacing w:line="300" w:lineRule="exact"/>
        <w:jc w:val="right"/>
        <w:rPr>
          <w:rFonts w:asciiTheme="minorEastAsia" w:hAnsiTheme="minorEastAsia"/>
          <w:sz w:val="21"/>
          <w:szCs w:val="21"/>
        </w:rPr>
      </w:pPr>
      <w:r w:rsidRPr="003A41F0">
        <w:rPr>
          <w:rFonts w:asciiTheme="minorEastAsia" w:hAnsiTheme="minorEastAsia" w:hint="eastAsia"/>
          <w:sz w:val="21"/>
          <w:szCs w:val="21"/>
        </w:rPr>
        <w:t>氏名　静楽　太郎</w:t>
      </w:r>
    </w:p>
    <w:p w14:paraId="7AF0AA8D" w14:textId="77777777"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【職歴要約】</w:t>
      </w:r>
    </w:p>
    <w:p w14:paraId="179CA8B9" w14:textId="776576FD" w:rsidR="0035288E" w:rsidRDefault="00E210F2" w:rsidP="00E210F2">
      <w:pPr>
        <w:spacing w:line="300" w:lineRule="exact"/>
        <w:rPr>
          <w:rFonts w:asciiTheme="minorEastAsia" w:hAnsiTheme="minorEastAsia"/>
          <w:sz w:val="21"/>
          <w:szCs w:val="21"/>
        </w:rPr>
      </w:pPr>
      <w:r w:rsidRPr="00E210F2">
        <w:rPr>
          <w:rFonts w:asciiTheme="minorEastAsia" w:hAnsiTheme="minorEastAsia" w:hint="eastAsia"/>
          <w:sz w:val="21"/>
          <w:szCs w:val="21"/>
        </w:rPr>
        <w:t>株式会社○〇に所属</w:t>
      </w:r>
      <w:r>
        <w:rPr>
          <w:rFonts w:asciiTheme="minorEastAsia" w:hAnsiTheme="minorEastAsia" w:hint="eastAsia"/>
          <w:sz w:val="21"/>
          <w:szCs w:val="21"/>
        </w:rPr>
        <w:t>し、</w:t>
      </w:r>
      <w:r w:rsidRPr="00E210F2">
        <w:rPr>
          <w:rFonts w:asciiTheme="minorEastAsia" w:hAnsiTheme="minorEastAsia" w:hint="eastAsia"/>
          <w:sz w:val="21"/>
          <w:szCs w:val="21"/>
        </w:rPr>
        <w:t>配送業界の運送システムを支えるサーバ運用・保守</w:t>
      </w:r>
      <w:r w:rsidRPr="00E210F2">
        <w:rPr>
          <w:rFonts w:asciiTheme="minorEastAsia" w:hAnsiTheme="minorEastAsia"/>
          <w:sz w:val="21"/>
          <w:szCs w:val="21"/>
        </w:rPr>
        <w:t>10名のチームのリーダーを担当しております。</w:t>
      </w:r>
      <w:r w:rsidRPr="00E210F2">
        <w:rPr>
          <w:rFonts w:asciiTheme="minorEastAsia" w:hAnsiTheme="minorEastAsia" w:hint="eastAsia"/>
          <w:sz w:val="21"/>
          <w:szCs w:val="21"/>
        </w:rPr>
        <w:t>前職では大手通信業界会社の自社サービスにおける</w:t>
      </w:r>
      <w:r w:rsidRPr="00E210F2">
        <w:rPr>
          <w:rFonts w:asciiTheme="minorEastAsia" w:hAnsiTheme="minorEastAsia"/>
          <w:sz w:val="21"/>
          <w:szCs w:val="21"/>
        </w:rPr>
        <w:t>Webサーバの運用・保守を行っていました。全体のバランスをみながらサーバの負荷予測を行いCPUの稼働率を計算し、アクセスが集中する際にも安定運用ができるようにハンドリングを行いました。</w:t>
      </w:r>
    </w:p>
    <w:p w14:paraId="0A92AEB7" w14:textId="77777777" w:rsidR="00E210F2" w:rsidRPr="003A41F0" w:rsidRDefault="00E210F2" w:rsidP="00E210F2">
      <w:pPr>
        <w:spacing w:line="300" w:lineRule="exact"/>
        <w:rPr>
          <w:rFonts w:asciiTheme="minorEastAsia" w:hAnsiTheme="minorEastAsia"/>
          <w:sz w:val="21"/>
          <w:szCs w:val="21"/>
        </w:rPr>
      </w:pPr>
    </w:p>
    <w:p w14:paraId="792BF2CB" w14:textId="77777777"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【職務経歴】</w:t>
      </w:r>
    </w:p>
    <w:tbl>
      <w:tblPr>
        <w:tblStyle w:val="a3"/>
        <w:tblW w:w="0" w:type="auto"/>
        <w:tblLook w:val="04A0" w:firstRow="1" w:lastRow="0" w:firstColumn="1" w:lastColumn="0" w:noHBand="0" w:noVBand="1"/>
      </w:tblPr>
      <w:tblGrid>
        <w:gridCol w:w="1838"/>
        <w:gridCol w:w="6656"/>
      </w:tblGrid>
      <w:tr w:rsidR="004B4E90" w:rsidRPr="008D3E9B" w14:paraId="006B5BE0" w14:textId="77777777" w:rsidTr="003A41F0">
        <w:trPr>
          <w:trHeight w:val="713"/>
        </w:trPr>
        <w:tc>
          <w:tcPr>
            <w:tcW w:w="84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48EFB191" w:rsidR="004B4E90" w:rsidRPr="003A41F0" w:rsidRDefault="004B4E90"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会社名：株式会社</w:t>
            </w:r>
            <w:r w:rsidR="00E210F2">
              <w:rPr>
                <w:rFonts w:asciiTheme="minorEastAsia" w:hAnsiTheme="minorEastAsia" w:cs="ＭＳ Ｐゴシック" w:hint="eastAsia"/>
                <w:bCs/>
                <w:kern w:val="0"/>
                <w:sz w:val="20"/>
                <w:szCs w:val="20"/>
              </w:rPr>
              <w:t>○○</w:t>
            </w:r>
            <w:r w:rsidRPr="003A41F0">
              <w:rPr>
                <w:rFonts w:asciiTheme="minorEastAsia" w:hAnsiTheme="minorEastAsia" w:cs="ＭＳ Ｐゴシック" w:hint="eastAsia"/>
                <w:bCs/>
                <w:kern w:val="0"/>
                <w:sz w:val="20"/>
                <w:szCs w:val="20"/>
              </w:rPr>
              <w:t xml:space="preserve">　事業内容：</w:t>
            </w:r>
            <w:r w:rsidR="000B6CA4">
              <w:rPr>
                <w:rFonts w:asciiTheme="minorEastAsia" w:hAnsiTheme="minorEastAsia" w:cs="ＭＳ Ｐゴシック" w:hint="eastAsia"/>
                <w:bCs/>
                <w:kern w:val="0"/>
                <w:sz w:val="20"/>
                <w:szCs w:val="20"/>
              </w:rPr>
              <w:t>システム開発・運用・保守・コンサルティング事業</w:t>
            </w:r>
          </w:p>
          <w:p w14:paraId="4AE1E88A" w14:textId="33326000" w:rsid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設立：</w:t>
            </w:r>
            <w:r w:rsidR="000B6CA4">
              <w:rPr>
                <w:rFonts w:asciiTheme="minorEastAsia" w:hAnsiTheme="minorEastAsia" w:cs="ＭＳ Ｐゴシック" w:hint="eastAsia"/>
                <w:bCs/>
                <w:kern w:val="0"/>
                <w:sz w:val="20"/>
                <w:szCs w:val="20"/>
              </w:rPr>
              <w:t>2</w:t>
            </w:r>
            <w:r w:rsidR="000B6CA4">
              <w:rPr>
                <w:rFonts w:asciiTheme="minorEastAsia" w:hAnsiTheme="minorEastAsia" w:cs="ＭＳ Ｐゴシック"/>
                <w:bCs/>
                <w:kern w:val="0"/>
                <w:sz w:val="20"/>
                <w:szCs w:val="20"/>
              </w:rPr>
              <w:t>0</w:t>
            </w:r>
            <w:r w:rsidR="008D3E9B">
              <w:rPr>
                <w:rFonts w:asciiTheme="minorEastAsia" w:hAnsiTheme="minorEastAsia" w:cs="ＭＳ Ｐゴシック"/>
                <w:bCs/>
                <w:kern w:val="0"/>
                <w:sz w:val="20"/>
                <w:szCs w:val="20"/>
              </w:rPr>
              <w:t>XX</w:t>
            </w:r>
            <w:r w:rsidRPr="003A41F0">
              <w:rPr>
                <w:rFonts w:asciiTheme="minorEastAsia" w:hAnsiTheme="minorEastAsia" w:cs="ＭＳ Ｐゴシック"/>
                <w:bCs/>
                <w:kern w:val="0"/>
                <w:sz w:val="20"/>
                <w:szCs w:val="20"/>
              </w:rPr>
              <w:t>年　資本金：</w:t>
            </w:r>
            <w:r w:rsidR="008D3E9B">
              <w:rPr>
                <w:rFonts w:asciiTheme="minorEastAsia" w:hAnsiTheme="minorEastAsia" w:cs="ＭＳ Ｐゴシック"/>
                <w:bCs/>
                <w:kern w:val="0"/>
                <w:sz w:val="20"/>
                <w:szCs w:val="20"/>
              </w:rPr>
              <w:t>X</w:t>
            </w:r>
            <w:r w:rsidR="008D3E9B">
              <w:rPr>
                <w:rFonts w:asciiTheme="minorEastAsia" w:hAnsiTheme="minorEastAsia" w:cs="ＭＳ Ｐゴシック" w:hint="eastAsia"/>
                <w:bCs/>
                <w:kern w:val="0"/>
                <w:sz w:val="20"/>
                <w:szCs w:val="20"/>
              </w:rPr>
              <w:t>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 xml:space="preserve">月）　</w:t>
            </w:r>
            <w:r w:rsidRPr="003A41F0">
              <w:rPr>
                <w:rFonts w:asciiTheme="minorEastAsia" w:hAnsiTheme="minorEastAsia" w:cs="ＭＳ Ｐゴシック"/>
                <w:bCs/>
                <w:kern w:val="0"/>
                <w:sz w:val="20"/>
                <w:szCs w:val="20"/>
              </w:rPr>
              <w:t>売上高：</w:t>
            </w:r>
            <w:r w:rsidR="008D3E9B">
              <w:rPr>
                <w:rFonts w:asciiTheme="minorEastAsia" w:hAnsiTheme="minorEastAsia" w:cs="ＭＳ Ｐゴシック"/>
                <w:bCs/>
                <w:kern w:val="0"/>
                <w:sz w:val="20"/>
                <w:szCs w:val="20"/>
              </w:rPr>
              <w:t>XX</w:t>
            </w:r>
            <w:r w:rsidR="008D3E9B">
              <w:rPr>
                <w:rFonts w:asciiTheme="minorEastAsia" w:hAnsiTheme="minorEastAsia" w:cs="ＭＳ Ｐゴシック" w:hint="eastAsia"/>
                <w:bCs/>
                <w:kern w:val="0"/>
                <w:sz w:val="20"/>
                <w:szCs w:val="20"/>
              </w:rPr>
              <w:t>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X年度）</w:t>
            </w:r>
          </w:p>
          <w:p w14:paraId="0F9C7619" w14:textId="15871257" w:rsidR="004B4E90" w:rsidRP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bCs/>
                <w:kern w:val="0"/>
                <w:sz w:val="20"/>
                <w:szCs w:val="20"/>
              </w:rPr>
              <w:t>従業員数</w:t>
            </w:r>
            <w:r w:rsidRPr="003A41F0">
              <w:rPr>
                <w:rFonts w:asciiTheme="minorEastAsia" w:hAnsiTheme="minorEastAsia" w:cs="ＭＳ Ｐゴシック" w:hint="eastAsia"/>
                <w:bCs/>
                <w:kern w:val="0"/>
                <w:sz w:val="20"/>
                <w:szCs w:val="20"/>
              </w:rPr>
              <w:t>：</w:t>
            </w:r>
            <w:r w:rsidR="008D3E9B">
              <w:rPr>
                <w:rFonts w:asciiTheme="minorEastAsia" w:hAnsiTheme="minorEastAsia" w:cs="ＭＳ Ｐゴシック" w:hint="eastAsia"/>
                <w:bCs/>
                <w:kern w:val="0"/>
                <w:sz w:val="20"/>
                <w:szCs w:val="20"/>
              </w:rPr>
              <w:t>X</w:t>
            </w:r>
            <w:r w:rsidR="008D3E9B">
              <w:rPr>
                <w:rFonts w:asciiTheme="minorEastAsia" w:hAnsiTheme="minorEastAsia" w:cs="ＭＳ Ｐゴシック"/>
                <w:bCs/>
                <w:kern w:val="0"/>
                <w:sz w:val="20"/>
                <w:szCs w:val="20"/>
              </w:rPr>
              <w:t>XX</w:t>
            </w:r>
            <w:r w:rsidRPr="003A41F0">
              <w:rPr>
                <w:rFonts w:asciiTheme="minorEastAsia" w:hAnsiTheme="minorEastAsia" w:cs="ＭＳ Ｐゴシック"/>
                <w:bCs/>
                <w:kern w:val="0"/>
                <w:sz w:val="20"/>
                <w:szCs w:val="20"/>
              </w:rPr>
              <w:t>名</w:t>
            </w:r>
          </w:p>
        </w:tc>
      </w:tr>
      <w:tr w:rsidR="004B4E90" w:rsidRPr="003A41F0" w14:paraId="3B15E083" w14:textId="77777777" w:rsidTr="003A41F0">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期間</w:t>
            </w:r>
          </w:p>
        </w:tc>
        <w:tc>
          <w:tcPr>
            <w:tcW w:w="66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業務内容</w:t>
            </w:r>
          </w:p>
        </w:tc>
      </w:tr>
      <w:tr w:rsidR="004B4E90" w:rsidRPr="003A41F0" w14:paraId="043CE114" w14:textId="77777777" w:rsidTr="003A41F0">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20XX年XX月～</w:t>
            </w:r>
          </w:p>
          <w:p w14:paraId="739BF26A"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現在</w:t>
            </w:r>
          </w:p>
        </w:tc>
        <w:tc>
          <w:tcPr>
            <w:tcW w:w="6656" w:type="dxa"/>
            <w:tcBorders>
              <w:top w:val="single" w:sz="4" w:space="0" w:color="auto"/>
              <w:left w:val="single" w:sz="4" w:space="0" w:color="auto"/>
              <w:bottom w:val="single" w:sz="4" w:space="0" w:color="auto"/>
              <w:right w:val="single" w:sz="4" w:space="0" w:color="auto"/>
            </w:tcBorders>
          </w:tcPr>
          <w:p w14:paraId="40AFB99B"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■プロジェクト概要</w:t>
            </w:r>
          </w:p>
          <w:p w14:paraId="5BA52BA7" w14:textId="3BFA96CC" w:rsidR="004B4E90" w:rsidRPr="003A41F0" w:rsidRDefault="00E210F2" w:rsidP="003A41F0">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運送業のネットワーク環境構築</w:t>
            </w:r>
            <w:r w:rsidR="0038694B" w:rsidRPr="003A41F0">
              <w:rPr>
                <w:rFonts w:asciiTheme="minorEastAsia" w:hAnsiTheme="minorEastAsia" w:cs="ＭＳ Ｐゴシック"/>
                <w:bCs/>
                <w:kern w:val="0"/>
                <w:sz w:val="20"/>
                <w:szCs w:val="20"/>
              </w:rPr>
              <w:t>。</w:t>
            </w:r>
          </w:p>
          <w:p w14:paraId="6B638B21" w14:textId="77777777" w:rsidR="0038694B" w:rsidRPr="003A41F0" w:rsidRDefault="0038694B" w:rsidP="003A41F0">
            <w:pPr>
              <w:spacing w:line="300" w:lineRule="exact"/>
              <w:rPr>
                <w:rFonts w:asciiTheme="minorEastAsia" w:hAnsiTheme="minorEastAsia" w:cs="ＭＳ Ｐゴシック"/>
                <w:bCs/>
                <w:kern w:val="0"/>
                <w:sz w:val="20"/>
                <w:szCs w:val="20"/>
              </w:rPr>
            </w:pPr>
          </w:p>
          <w:p w14:paraId="6A888772" w14:textId="60363E9D"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■担当業務</w:t>
            </w:r>
            <w:r w:rsidR="00575DED" w:rsidRPr="003A41F0">
              <w:rPr>
                <w:rFonts w:asciiTheme="minorEastAsia" w:hAnsiTheme="minorEastAsia" w:cs="ＭＳ Ｐゴシック" w:hint="eastAsia"/>
                <w:bCs/>
                <w:kern w:val="0"/>
                <w:sz w:val="20"/>
                <w:szCs w:val="20"/>
              </w:rPr>
              <w:t>・取り組み</w:t>
            </w:r>
          </w:p>
          <w:p w14:paraId="47722CE0" w14:textId="4AAF2A05" w:rsidR="00E210F2" w:rsidRPr="00E210F2" w:rsidRDefault="00E210F2" w:rsidP="00E210F2">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・顧客データの管理</w:t>
            </w:r>
            <w:r>
              <w:rPr>
                <w:rFonts w:asciiTheme="minorEastAsia" w:hAnsiTheme="minorEastAsia" w:cs="ＭＳ Ｐゴシック" w:hint="eastAsia"/>
                <w:bCs/>
                <w:kern w:val="0"/>
                <w:sz w:val="20"/>
                <w:szCs w:val="20"/>
              </w:rPr>
              <w:t>、</w:t>
            </w:r>
            <w:r w:rsidRPr="00E210F2">
              <w:rPr>
                <w:rFonts w:asciiTheme="minorEastAsia" w:hAnsiTheme="minorEastAsia" w:cs="ＭＳ Ｐゴシック" w:hint="eastAsia"/>
                <w:bCs/>
                <w:kern w:val="0"/>
                <w:sz w:val="20"/>
                <w:szCs w:val="20"/>
              </w:rPr>
              <w:t>配送マネジメント</w:t>
            </w:r>
            <w:r>
              <w:rPr>
                <w:rFonts w:asciiTheme="minorEastAsia" w:hAnsiTheme="minorEastAsia" w:cs="ＭＳ Ｐゴシック" w:hint="eastAsia"/>
                <w:bCs/>
                <w:kern w:val="0"/>
                <w:sz w:val="20"/>
                <w:szCs w:val="20"/>
              </w:rPr>
              <w:t>用</w:t>
            </w:r>
            <w:r w:rsidRPr="00E210F2">
              <w:rPr>
                <w:rFonts w:asciiTheme="minorEastAsia" w:hAnsiTheme="minorEastAsia" w:cs="ＭＳ Ｐゴシック" w:hint="eastAsia"/>
                <w:bCs/>
                <w:kern w:val="0"/>
                <w:sz w:val="20"/>
                <w:szCs w:val="20"/>
              </w:rPr>
              <w:t>サーバ</w:t>
            </w:r>
            <w:r>
              <w:rPr>
                <w:rFonts w:asciiTheme="minorEastAsia" w:hAnsiTheme="minorEastAsia" w:cs="ＭＳ Ｐゴシック" w:hint="eastAsia"/>
                <w:bCs/>
                <w:kern w:val="0"/>
                <w:sz w:val="20"/>
                <w:szCs w:val="20"/>
              </w:rPr>
              <w:t>の</w:t>
            </w:r>
            <w:r w:rsidRPr="00E210F2">
              <w:rPr>
                <w:rFonts w:asciiTheme="minorEastAsia" w:hAnsiTheme="minorEastAsia" w:cs="ＭＳ Ｐゴシック" w:hint="eastAsia"/>
                <w:bCs/>
                <w:kern w:val="0"/>
                <w:sz w:val="20"/>
                <w:szCs w:val="20"/>
              </w:rPr>
              <w:t>ネットワーク構築。</w:t>
            </w:r>
          </w:p>
          <w:p w14:paraId="02305C47" w14:textId="4F433BB3" w:rsidR="00E210F2" w:rsidRPr="00E210F2" w:rsidRDefault="00E210F2" w:rsidP="00E210F2">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・現状把握をもとにネットワーク設計・要件定義・作業進捗管理</w:t>
            </w:r>
            <w:r>
              <w:rPr>
                <w:rFonts w:asciiTheme="minorEastAsia" w:hAnsiTheme="minorEastAsia" w:cs="ＭＳ Ｐゴシック" w:hint="eastAsia"/>
                <w:bCs/>
                <w:kern w:val="0"/>
                <w:sz w:val="20"/>
                <w:szCs w:val="20"/>
              </w:rPr>
              <w:t>。</w:t>
            </w:r>
          </w:p>
          <w:p w14:paraId="1450CD89" w14:textId="77777777" w:rsidR="00E210F2" w:rsidRPr="00E210F2" w:rsidRDefault="00E210F2" w:rsidP="00E210F2">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・構築・検証・トラブルシューティング。</w:t>
            </w:r>
          </w:p>
          <w:p w14:paraId="2A4E2C0F" w14:textId="5D17CDAE" w:rsidR="0038694B" w:rsidRDefault="00E210F2" w:rsidP="00E210F2">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・顧客への提案資料作成、発表</w:t>
            </w:r>
            <w:r>
              <w:rPr>
                <w:rFonts w:asciiTheme="minorEastAsia" w:hAnsiTheme="minorEastAsia" w:cs="ＭＳ Ｐゴシック" w:hint="eastAsia"/>
                <w:bCs/>
                <w:kern w:val="0"/>
                <w:sz w:val="20"/>
                <w:szCs w:val="20"/>
              </w:rPr>
              <w:t>。</w:t>
            </w:r>
          </w:p>
          <w:p w14:paraId="753A8691" w14:textId="77777777" w:rsidR="00E210F2" w:rsidRPr="003A41F0" w:rsidRDefault="00E210F2" w:rsidP="00E210F2">
            <w:pPr>
              <w:spacing w:line="300" w:lineRule="exact"/>
              <w:rPr>
                <w:rFonts w:asciiTheme="minorEastAsia" w:hAnsiTheme="minorEastAsia" w:cs="ＭＳ Ｐゴシック"/>
                <w:bCs/>
                <w:kern w:val="0"/>
                <w:sz w:val="20"/>
                <w:szCs w:val="20"/>
              </w:rPr>
            </w:pPr>
          </w:p>
          <w:p w14:paraId="2592718C" w14:textId="4E6CD942"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■実績・成果</w:t>
            </w:r>
          </w:p>
          <w:p w14:paraId="3BEC52DF" w14:textId="61042BDE" w:rsidR="0038694B" w:rsidRDefault="00E210F2" w:rsidP="003A41F0">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変化の激しい環境下でニーズに合わせて負荷予測を行い、設計を行うことで安定した保守・運用を実現することができた。サーバダウンを未然に防ぎ</w:t>
            </w:r>
            <w:r w:rsidRPr="00E210F2">
              <w:rPr>
                <w:rFonts w:asciiTheme="minorEastAsia" w:hAnsiTheme="minorEastAsia" w:cs="ＭＳ Ｐゴシック"/>
                <w:bCs/>
                <w:kern w:val="0"/>
                <w:sz w:val="20"/>
                <w:szCs w:val="20"/>
              </w:rPr>
              <w:t>3年間安定運用を実現。顧客より継続受注を可能としている。（前年比XX%の稼働状況）</w:t>
            </w:r>
          </w:p>
          <w:p w14:paraId="7813CB6C" w14:textId="77777777" w:rsidR="00E210F2" w:rsidRPr="003A41F0" w:rsidRDefault="00E210F2" w:rsidP="003A41F0">
            <w:pPr>
              <w:spacing w:line="300" w:lineRule="exact"/>
              <w:rPr>
                <w:rFonts w:asciiTheme="minorEastAsia" w:hAnsiTheme="minorEastAsia" w:cs="ＭＳ Ｐゴシック"/>
                <w:bCs/>
                <w:kern w:val="0"/>
                <w:sz w:val="20"/>
                <w:szCs w:val="20"/>
              </w:rPr>
            </w:pPr>
          </w:p>
          <w:p w14:paraId="044607F1" w14:textId="593CFB37" w:rsidR="00966FA5" w:rsidRPr="003A41F0" w:rsidRDefault="00966FA5"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■開発環境</w:t>
            </w:r>
          </w:p>
          <w:p w14:paraId="1B68303A" w14:textId="4D6ED55D" w:rsidR="009E3E27" w:rsidRPr="003A41F0" w:rsidRDefault="009E3E27"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【OS】</w:t>
            </w:r>
            <w:r w:rsidRPr="003A41F0">
              <w:rPr>
                <w:rFonts w:asciiTheme="minorEastAsia" w:hAnsiTheme="minorEastAsia" w:cs="ＭＳ Ｐゴシック"/>
                <w:bCs/>
                <w:kern w:val="0"/>
                <w:sz w:val="20"/>
                <w:szCs w:val="20"/>
              </w:rPr>
              <w:t>Linux</w:t>
            </w:r>
          </w:p>
          <w:p w14:paraId="39F532C9" w14:textId="5C03A365" w:rsidR="00966FA5" w:rsidRPr="003A41F0" w:rsidRDefault="009E3E27"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【言語】</w:t>
            </w:r>
            <w:r w:rsidRPr="003A41F0">
              <w:rPr>
                <w:rFonts w:asciiTheme="minorEastAsia" w:hAnsiTheme="minorEastAsia" w:cs="ＭＳ Ｐゴシック"/>
                <w:bCs/>
                <w:kern w:val="0"/>
                <w:sz w:val="20"/>
                <w:szCs w:val="20"/>
              </w:rPr>
              <w:t>Java</w:t>
            </w:r>
            <w:r w:rsidRPr="003A41F0">
              <w:rPr>
                <w:rFonts w:asciiTheme="minorEastAsia" w:hAnsiTheme="minorEastAsia" w:cs="ＭＳ Ｐゴシック" w:hint="eastAsia"/>
                <w:bCs/>
                <w:kern w:val="0"/>
                <w:sz w:val="20"/>
                <w:szCs w:val="20"/>
              </w:rPr>
              <w:t>・</w:t>
            </w:r>
            <w:r w:rsidR="00E210F2">
              <w:rPr>
                <w:rFonts w:asciiTheme="minorEastAsia" w:hAnsiTheme="minorEastAsia" w:cs="ＭＳ Ｐゴシック"/>
                <w:bCs/>
                <w:kern w:val="0"/>
                <w:sz w:val="20"/>
                <w:szCs w:val="20"/>
              </w:rPr>
              <w:t>Ruby</w:t>
            </w:r>
          </w:p>
          <w:p w14:paraId="38CF5000" w14:textId="1AB62215" w:rsidR="003B692E" w:rsidRPr="003A41F0" w:rsidRDefault="003B692E"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【DB】</w:t>
            </w:r>
            <w:r w:rsidRPr="003A41F0">
              <w:rPr>
                <w:rFonts w:asciiTheme="minorEastAsia" w:hAnsiTheme="minorEastAsia" w:cs="ＭＳ Ｐゴシック"/>
                <w:bCs/>
                <w:kern w:val="0"/>
                <w:sz w:val="20"/>
                <w:szCs w:val="20"/>
              </w:rPr>
              <w:t>SQL Serve</w:t>
            </w:r>
            <w:r w:rsidR="00D7422A" w:rsidRPr="003A41F0">
              <w:rPr>
                <w:rFonts w:asciiTheme="minorEastAsia" w:hAnsiTheme="minorEastAsia" w:cs="ＭＳ Ｐゴシック"/>
                <w:bCs/>
                <w:kern w:val="0"/>
                <w:sz w:val="20"/>
                <w:szCs w:val="20"/>
              </w:rPr>
              <w:t>r</w:t>
            </w:r>
          </w:p>
        </w:tc>
      </w:tr>
      <w:tr w:rsidR="004B4E90" w:rsidRPr="003A41F0" w14:paraId="52B48CF3" w14:textId="77777777" w:rsidTr="003A41F0">
        <w:trPr>
          <w:trHeight w:val="782"/>
        </w:trPr>
        <w:tc>
          <w:tcPr>
            <w:tcW w:w="84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67EFABF1" w:rsidR="004B4E90" w:rsidRPr="003A41F0" w:rsidRDefault="004B4E90"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会社名：</w:t>
            </w:r>
            <w:r w:rsidR="00464891" w:rsidRPr="003A41F0">
              <w:rPr>
                <w:rFonts w:asciiTheme="minorEastAsia" w:hAnsiTheme="minorEastAsia" w:cs="ＭＳ Ｐゴシック" w:hint="eastAsia"/>
                <w:bCs/>
                <w:kern w:val="0"/>
                <w:sz w:val="20"/>
                <w:szCs w:val="20"/>
              </w:rPr>
              <w:t>株式会社</w:t>
            </w:r>
            <w:r w:rsidR="009E3E27"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hint="eastAsia"/>
                <w:bCs/>
                <w:kern w:val="0"/>
                <w:sz w:val="20"/>
                <w:szCs w:val="20"/>
              </w:rPr>
              <w:t xml:space="preserve">　事業内容：</w:t>
            </w:r>
            <w:r w:rsidR="000B6CA4">
              <w:rPr>
                <w:rFonts w:asciiTheme="minorEastAsia" w:hAnsiTheme="minorEastAsia" w:cs="ＭＳ Ｐゴシック" w:hint="eastAsia"/>
                <w:bCs/>
                <w:kern w:val="0"/>
                <w:sz w:val="20"/>
                <w:szCs w:val="20"/>
              </w:rPr>
              <w:t>システム開発・運用・保守・コンサルティング事業</w:t>
            </w:r>
          </w:p>
          <w:p w14:paraId="4154E248" w14:textId="4BF44426" w:rsid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設立：</w:t>
            </w:r>
            <w:r w:rsidR="000B6CA4">
              <w:rPr>
                <w:rFonts w:asciiTheme="minorEastAsia" w:hAnsiTheme="minorEastAsia" w:cs="ＭＳ Ｐゴシック" w:hint="eastAsia"/>
                <w:bCs/>
                <w:kern w:val="0"/>
                <w:sz w:val="20"/>
                <w:szCs w:val="20"/>
              </w:rPr>
              <w:t>2</w:t>
            </w:r>
            <w:r w:rsidR="000B6CA4">
              <w:rPr>
                <w:rFonts w:asciiTheme="minorEastAsia" w:hAnsiTheme="minorEastAsia" w:cs="ＭＳ Ｐゴシック"/>
                <w:bCs/>
                <w:kern w:val="0"/>
                <w:sz w:val="20"/>
                <w:szCs w:val="20"/>
              </w:rPr>
              <w:t>0</w:t>
            </w:r>
            <w:r w:rsidR="008D3E9B">
              <w:rPr>
                <w:rFonts w:asciiTheme="minorEastAsia" w:hAnsiTheme="minorEastAsia" w:cs="ＭＳ Ｐゴシック"/>
                <w:bCs/>
                <w:kern w:val="0"/>
                <w:sz w:val="20"/>
                <w:szCs w:val="20"/>
              </w:rPr>
              <w:t>XX</w:t>
            </w:r>
            <w:r w:rsidRPr="003A41F0">
              <w:rPr>
                <w:rFonts w:asciiTheme="minorEastAsia" w:hAnsiTheme="minorEastAsia" w:cs="ＭＳ Ｐゴシック"/>
                <w:bCs/>
                <w:kern w:val="0"/>
                <w:sz w:val="20"/>
                <w:szCs w:val="20"/>
              </w:rPr>
              <w:t>年　資本金：</w:t>
            </w:r>
            <w:r w:rsidR="000B6CA4">
              <w:rPr>
                <w:rFonts w:asciiTheme="minorEastAsia" w:hAnsiTheme="minorEastAsia" w:cs="ＭＳ Ｐゴシック"/>
                <w:bCs/>
                <w:kern w:val="0"/>
                <w:sz w:val="20"/>
                <w:szCs w:val="20"/>
              </w:rPr>
              <w:t>X</w:t>
            </w:r>
            <w:r w:rsidR="008D3E9B">
              <w:rPr>
                <w:rFonts w:asciiTheme="minorEastAsia" w:hAnsiTheme="minorEastAsia" w:cs="ＭＳ Ｐゴシック" w:hint="eastAsia"/>
                <w:bCs/>
                <w:kern w:val="0"/>
                <w:sz w:val="20"/>
                <w:szCs w:val="20"/>
              </w:rPr>
              <w:t>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 xml:space="preserve">月）　</w:t>
            </w:r>
            <w:r w:rsidRPr="003A41F0">
              <w:rPr>
                <w:rFonts w:asciiTheme="minorEastAsia" w:hAnsiTheme="minorEastAsia" w:cs="ＭＳ Ｐゴシック"/>
                <w:bCs/>
                <w:kern w:val="0"/>
                <w:sz w:val="20"/>
                <w:szCs w:val="20"/>
              </w:rPr>
              <w:t>売上高：</w:t>
            </w:r>
            <w:r w:rsidR="008D3E9B">
              <w:rPr>
                <w:rFonts w:asciiTheme="minorEastAsia" w:hAnsiTheme="minorEastAsia" w:cs="ＭＳ Ｐゴシック" w:hint="eastAsia"/>
                <w:bCs/>
                <w:kern w:val="0"/>
                <w:sz w:val="20"/>
                <w:szCs w:val="20"/>
              </w:rPr>
              <w:t>X億</w:t>
            </w:r>
            <w:r w:rsidR="009046FF">
              <w:rPr>
                <w:rFonts w:asciiTheme="minorEastAsia" w:hAnsiTheme="minorEastAsia" w:cs="ＭＳ Ｐゴシック" w:hint="eastAsia"/>
                <w:bCs/>
                <w:kern w:val="0"/>
                <w:sz w:val="20"/>
                <w:szCs w:val="20"/>
              </w:rPr>
              <w:t>XX万</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X年度）</w:t>
            </w:r>
          </w:p>
          <w:p w14:paraId="0E25943C" w14:textId="74E73A2C" w:rsidR="004B4E90" w:rsidRP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bCs/>
                <w:kern w:val="0"/>
                <w:sz w:val="20"/>
                <w:szCs w:val="20"/>
              </w:rPr>
              <w:t>従業員数</w:t>
            </w:r>
            <w:r w:rsidRPr="003A41F0">
              <w:rPr>
                <w:rFonts w:asciiTheme="minorEastAsia" w:hAnsiTheme="minorEastAsia" w:cs="ＭＳ Ｐゴシック" w:hint="eastAsia"/>
                <w:bCs/>
                <w:kern w:val="0"/>
                <w:sz w:val="20"/>
                <w:szCs w:val="20"/>
              </w:rPr>
              <w:t>：</w:t>
            </w:r>
            <w:r w:rsidR="008D3E9B">
              <w:rPr>
                <w:rFonts w:asciiTheme="minorEastAsia" w:hAnsiTheme="minorEastAsia" w:cs="ＭＳ Ｐゴシック" w:hint="eastAsia"/>
                <w:bCs/>
                <w:kern w:val="0"/>
                <w:sz w:val="20"/>
                <w:szCs w:val="20"/>
              </w:rPr>
              <w:t>X</w:t>
            </w:r>
            <w:r w:rsidR="008D3E9B">
              <w:rPr>
                <w:rFonts w:asciiTheme="minorEastAsia" w:hAnsiTheme="minorEastAsia" w:cs="ＭＳ Ｐゴシック"/>
                <w:bCs/>
                <w:kern w:val="0"/>
                <w:sz w:val="20"/>
                <w:szCs w:val="20"/>
              </w:rPr>
              <w:t>XX</w:t>
            </w:r>
            <w:r w:rsidRPr="003A41F0">
              <w:rPr>
                <w:rFonts w:asciiTheme="minorEastAsia" w:hAnsiTheme="minorEastAsia" w:cs="ＭＳ Ｐゴシック"/>
                <w:bCs/>
                <w:kern w:val="0"/>
                <w:sz w:val="20"/>
                <w:szCs w:val="20"/>
              </w:rPr>
              <w:t>名</w:t>
            </w:r>
          </w:p>
        </w:tc>
      </w:tr>
      <w:tr w:rsidR="004B4E90" w:rsidRPr="003A41F0" w14:paraId="7237361D" w14:textId="77777777" w:rsidTr="003A41F0">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期間</w:t>
            </w:r>
          </w:p>
        </w:tc>
        <w:tc>
          <w:tcPr>
            <w:tcW w:w="66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業務内容</w:t>
            </w:r>
          </w:p>
        </w:tc>
      </w:tr>
      <w:tr w:rsidR="004B4E90" w:rsidRPr="003A41F0" w14:paraId="197C663B" w14:textId="77777777" w:rsidTr="003A41F0">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20XX年XX月～</w:t>
            </w:r>
          </w:p>
          <w:p w14:paraId="3CA3CF15" w14:textId="6D573E8F" w:rsidR="004B4E90" w:rsidRPr="003A41F0" w:rsidRDefault="008B75AF"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w:t>
            </w:r>
            <w:r w:rsidRPr="003A41F0">
              <w:rPr>
                <w:rFonts w:asciiTheme="minorEastAsia" w:hAnsiTheme="minorEastAsia" w:cs="ＭＳ Ｐゴシック"/>
                <w:bCs/>
                <w:kern w:val="0"/>
                <w:sz w:val="20"/>
                <w:szCs w:val="20"/>
              </w:rPr>
              <w:t>0XX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月</w:t>
            </w:r>
          </w:p>
        </w:tc>
        <w:tc>
          <w:tcPr>
            <w:tcW w:w="6656" w:type="dxa"/>
            <w:tcBorders>
              <w:top w:val="single" w:sz="4" w:space="0" w:color="auto"/>
              <w:left w:val="single" w:sz="4" w:space="0" w:color="auto"/>
              <w:bottom w:val="single" w:sz="4" w:space="0" w:color="auto"/>
              <w:right w:val="single" w:sz="4" w:space="0" w:color="auto"/>
            </w:tcBorders>
          </w:tcPr>
          <w:p w14:paraId="734C26DA"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■プロジェクト概要</w:t>
            </w:r>
          </w:p>
          <w:p w14:paraId="58D0A81D" w14:textId="654666A8" w:rsidR="004B4E90" w:rsidRPr="003A41F0" w:rsidRDefault="00E210F2" w:rsidP="003A41F0">
            <w:pPr>
              <w:spacing w:line="300" w:lineRule="exact"/>
              <w:rPr>
                <w:rFonts w:asciiTheme="minorEastAsia" w:hAnsiTheme="minorEastAsia" w:cs="ＭＳ Ｐゴシック"/>
                <w:bCs/>
                <w:kern w:val="0"/>
                <w:sz w:val="20"/>
                <w:szCs w:val="20"/>
              </w:rPr>
            </w:pPr>
            <w:r w:rsidRPr="00E210F2">
              <w:rPr>
                <w:rFonts w:asciiTheme="minorEastAsia" w:hAnsiTheme="minorEastAsia" w:cs="ＭＳ Ｐゴシック" w:hint="eastAsia"/>
                <w:bCs/>
                <w:kern w:val="0"/>
                <w:sz w:val="20"/>
                <w:szCs w:val="20"/>
              </w:rPr>
              <w:t>大手通信サービス会社自社サービ</w:t>
            </w:r>
            <w:r>
              <w:rPr>
                <w:rFonts w:asciiTheme="minorEastAsia" w:hAnsiTheme="minorEastAsia" w:cs="ＭＳ Ｐゴシック" w:hint="eastAsia"/>
                <w:bCs/>
                <w:kern w:val="0"/>
                <w:sz w:val="20"/>
                <w:szCs w:val="20"/>
              </w:rPr>
              <w:t>スの</w:t>
            </w:r>
            <w:r w:rsidRPr="00E210F2">
              <w:rPr>
                <w:rFonts w:asciiTheme="minorEastAsia" w:hAnsiTheme="minorEastAsia" w:cs="ＭＳ Ｐゴシック" w:hint="eastAsia"/>
                <w:bCs/>
                <w:kern w:val="0"/>
                <w:sz w:val="20"/>
                <w:szCs w:val="20"/>
              </w:rPr>
              <w:t>サーバ保守・運用</w:t>
            </w:r>
            <w:r w:rsidR="008F009A" w:rsidRPr="003A41F0">
              <w:rPr>
                <w:rFonts w:asciiTheme="minorEastAsia" w:hAnsiTheme="minorEastAsia" w:cs="ＭＳ Ｐゴシック" w:hint="eastAsia"/>
                <w:bCs/>
                <w:kern w:val="0"/>
                <w:sz w:val="20"/>
                <w:szCs w:val="20"/>
              </w:rPr>
              <w:t>。</w:t>
            </w:r>
          </w:p>
          <w:p w14:paraId="16474A48" w14:textId="77777777" w:rsidR="00464891" w:rsidRPr="003A41F0" w:rsidRDefault="00464891" w:rsidP="003A41F0">
            <w:pPr>
              <w:spacing w:line="300" w:lineRule="exact"/>
              <w:rPr>
                <w:rFonts w:asciiTheme="minorEastAsia" w:hAnsiTheme="minorEastAsia" w:cs="ＭＳ Ｐゴシック"/>
                <w:bCs/>
                <w:kern w:val="0"/>
                <w:sz w:val="20"/>
                <w:szCs w:val="20"/>
              </w:rPr>
            </w:pPr>
          </w:p>
          <w:p w14:paraId="57CE4862" w14:textId="39853815" w:rsidR="004B4E9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■担当業務</w:t>
            </w:r>
            <w:r w:rsidR="00575DED" w:rsidRPr="003A41F0">
              <w:rPr>
                <w:rFonts w:asciiTheme="minorEastAsia" w:hAnsiTheme="minorEastAsia" w:cs="ＭＳ Ｐゴシック" w:hint="eastAsia"/>
                <w:bCs/>
                <w:kern w:val="0"/>
                <w:sz w:val="20"/>
                <w:szCs w:val="20"/>
              </w:rPr>
              <w:t>・取り組み</w:t>
            </w:r>
          </w:p>
          <w:p w14:paraId="0EA55CD2" w14:textId="77777777" w:rsidR="00E210F2" w:rsidRDefault="00E210F2" w:rsidP="003A41F0">
            <w:pPr>
              <w:spacing w:line="300" w:lineRule="exact"/>
              <w:rPr>
                <w:rFonts w:asciiTheme="minorEastAsia" w:hAnsiTheme="minorEastAsia" w:cs="ＭＳ Ｐゴシック"/>
                <w:bCs/>
                <w:kern w:val="0"/>
                <w:sz w:val="20"/>
                <w:szCs w:val="20"/>
              </w:rPr>
            </w:pPr>
            <w:r>
              <w:rPr>
                <w:rFonts w:asciiTheme="minorEastAsia" w:hAnsiTheme="minorEastAsia" w:cs="ＭＳ Ｐゴシック" w:hint="eastAsia"/>
                <w:bCs/>
                <w:kern w:val="0"/>
                <w:sz w:val="20"/>
                <w:szCs w:val="20"/>
              </w:rPr>
              <w:t>・</w:t>
            </w:r>
            <w:r w:rsidRPr="00E210F2">
              <w:rPr>
                <w:rFonts w:asciiTheme="minorEastAsia" w:hAnsiTheme="minorEastAsia" w:cs="ＭＳ Ｐゴシック" w:hint="eastAsia"/>
                <w:bCs/>
                <w:kern w:val="0"/>
                <w:sz w:val="20"/>
                <w:szCs w:val="20"/>
              </w:rPr>
              <w:t>大手通信サービス会社の客先常駐業務。</w:t>
            </w:r>
          </w:p>
          <w:p w14:paraId="51A62D22" w14:textId="77777777" w:rsidR="00E210F2" w:rsidRDefault="00E210F2" w:rsidP="003A41F0">
            <w:pPr>
              <w:spacing w:line="300" w:lineRule="exact"/>
              <w:rPr>
                <w:rFonts w:asciiTheme="minorEastAsia" w:hAnsiTheme="minorEastAsia" w:cs="ＭＳ Ｐゴシック"/>
                <w:bCs/>
                <w:kern w:val="0"/>
                <w:sz w:val="20"/>
                <w:szCs w:val="20"/>
              </w:rPr>
            </w:pPr>
            <w:r>
              <w:rPr>
                <w:rFonts w:asciiTheme="minorEastAsia" w:hAnsiTheme="minorEastAsia" w:cs="ＭＳ Ｐゴシック" w:hint="eastAsia"/>
                <w:bCs/>
                <w:kern w:val="0"/>
                <w:sz w:val="20"/>
                <w:szCs w:val="20"/>
              </w:rPr>
              <w:lastRenderedPageBreak/>
              <w:t>・</w:t>
            </w:r>
            <w:r w:rsidRPr="00E210F2">
              <w:rPr>
                <w:rFonts w:asciiTheme="minorEastAsia" w:hAnsiTheme="minorEastAsia" w:cs="ＭＳ Ｐゴシック"/>
                <w:bCs/>
                <w:kern w:val="0"/>
                <w:sz w:val="20"/>
                <w:szCs w:val="20"/>
              </w:rPr>
              <w:t>サーバ</w:t>
            </w:r>
            <w:r>
              <w:rPr>
                <w:rFonts w:asciiTheme="minorEastAsia" w:hAnsiTheme="minorEastAsia" w:cs="ＭＳ Ｐゴシック" w:hint="eastAsia"/>
                <w:bCs/>
                <w:kern w:val="0"/>
                <w:sz w:val="20"/>
                <w:szCs w:val="20"/>
              </w:rPr>
              <w:t>調整・</w:t>
            </w:r>
            <w:r w:rsidRPr="00E210F2">
              <w:rPr>
                <w:rFonts w:asciiTheme="minorEastAsia" w:hAnsiTheme="minorEastAsia" w:cs="ＭＳ Ｐゴシック"/>
                <w:bCs/>
                <w:kern w:val="0"/>
                <w:sz w:val="20"/>
                <w:szCs w:val="20"/>
              </w:rPr>
              <w:t>運用・保守の実施。</w:t>
            </w:r>
          </w:p>
          <w:p w14:paraId="46C5604F" w14:textId="75236D5A" w:rsidR="00E210F2" w:rsidRPr="003A41F0" w:rsidRDefault="00E210F2" w:rsidP="003A41F0">
            <w:pPr>
              <w:spacing w:line="300" w:lineRule="exact"/>
              <w:rPr>
                <w:rFonts w:asciiTheme="minorEastAsia" w:hAnsiTheme="minorEastAsia" w:cs="ＭＳ Ｐゴシック"/>
                <w:bCs/>
                <w:kern w:val="0"/>
                <w:sz w:val="20"/>
                <w:szCs w:val="20"/>
              </w:rPr>
            </w:pPr>
            <w:r>
              <w:rPr>
                <w:rFonts w:asciiTheme="minorEastAsia" w:hAnsiTheme="minorEastAsia" w:cs="ＭＳ Ｐゴシック" w:hint="eastAsia"/>
                <w:bCs/>
                <w:kern w:val="0"/>
                <w:sz w:val="20"/>
                <w:szCs w:val="20"/>
              </w:rPr>
              <w:t>・</w:t>
            </w:r>
            <w:r w:rsidRPr="00E210F2">
              <w:rPr>
                <w:rFonts w:asciiTheme="minorEastAsia" w:hAnsiTheme="minorEastAsia" w:cs="ＭＳ Ｐゴシック"/>
                <w:bCs/>
                <w:kern w:val="0"/>
                <w:sz w:val="20"/>
                <w:szCs w:val="20"/>
              </w:rPr>
              <w:t>他部署とコミュニケーションを密に取り連携。</w:t>
            </w:r>
          </w:p>
          <w:p w14:paraId="44DF558D" w14:textId="77777777" w:rsidR="00464891" w:rsidRPr="003A41F0" w:rsidRDefault="00464891" w:rsidP="003A41F0">
            <w:pPr>
              <w:spacing w:line="300" w:lineRule="exact"/>
              <w:rPr>
                <w:rFonts w:asciiTheme="minorEastAsia" w:hAnsiTheme="minorEastAsia" w:cs="ＭＳ Ｐゴシック"/>
                <w:bCs/>
                <w:kern w:val="0"/>
                <w:sz w:val="20"/>
                <w:szCs w:val="20"/>
              </w:rPr>
            </w:pPr>
          </w:p>
          <w:p w14:paraId="4F0A78BC" w14:textId="7E8EF6FD"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■実績・成果</w:t>
            </w:r>
          </w:p>
          <w:p w14:paraId="237DB25A" w14:textId="4BD1ED31" w:rsidR="00464891" w:rsidRDefault="00E210F2" w:rsidP="00E210F2">
            <w:pPr>
              <w:spacing w:line="300" w:lineRule="exact"/>
              <w:rPr>
                <w:rFonts w:asciiTheme="minorEastAsia" w:hAnsiTheme="minorEastAsia" w:cs="ＭＳ Ｐゴシック"/>
                <w:bCs/>
                <w:kern w:val="0"/>
                <w:sz w:val="20"/>
                <w:szCs w:val="20"/>
              </w:rPr>
            </w:pPr>
            <w:r>
              <w:rPr>
                <w:rFonts w:asciiTheme="minorEastAsia" w:hAnsiTheme="minorEastAsia" w:cs="ＭＳ Ｐゴシック" w:hint="eastAsia"/>
                <w:bCs/>
                <w:kern w:val="0"/>
                <w:sz w:val="20"/>
                <w:szCs w:val="20"/>
              </w:rPr>
              <w:t>業務に</w:t>
            </w:r>
            <w:r w:rsidRPr="00E210F2">
              <w:rPr>
                <w:rFonts w:asciiTheme="minorEastAsia" w:hAnsiTheme="minorEastAsia" w:cs="ＭＳ Ｐゴシック"/>
                <w:bCs/>
                <w:kern w:val="0"/>
                <w:sz w:val="20"/>
                <w:szCs w:val="20"/>
              </w:rPr>
              <w:t>携わるようになって</w:t>
            </w:r>
            <w:r>
              <w:rPr>
                <w:rFonts w:asciiTheme="minorEastAsia" w:hAnsiTheme="minorEastAsia" w:cs="ＭＳ Ｐゴシック" w:hint="eastAsia"/>
                <w:bCs/>
                <w:kern w:val="0"/>
                <w:sz w:val="20"/>
                <w:szCs w:val="20"/>
              </w:rPr>
              <w:t>からの</w:t>
            </w:r>
            <w:r w:rsidRPr="00E210F2">
              <w:rPr>
                <w:rFonts w:asciiTheme="minorEastAsia" w:hAnsiTheme="minorEastAsia" w:cs="ＭＳ Ｐゴシック"/>
                <w:bCs/>
                <w:kern w:val="0"/>
                <w:sz w:val="20"/>
                <w:szCs w:val="20"/>
              </w:rPr>
              <w:t>3年は1度もサーバダウンを起こさず安定稼働させることができた。</w:t>
            </w:r>
            <w:r>
              <w:rPr>
                <w:rFonts w:asciiTheme="minorEastAsia" w:hAnsiTheme="minorEastAsia" w:cs="ＭＳ Ｐゴシック" w:hint="eastAsia"/>
                <w:bCs/>
                <w:kern w:val="0"/>
                <w:sz w:val="20"/>
                <w:szCs w:val="20"/>
              </w:rPr>
              <w:t>また、</w:t>
            </w:r>
            <w:r w:rsidRPr="00E210F2">
              <w:rPr>
                <w:rFonts w:asciiTheme="minorEastAsia" w:hAnsiTheme="minorEastAsia" w:cs="ＭＳ Ｐゴシック" w:hint="eastAsia"/>
                <w:bCs/>
                <w:kern w:val="0"/>
                <w:sz w:val="20"/>
                <w:szCs w:val="20"/>
              </w:rPr>
              <w:t>社内の他の部署と連携することで運用コストを</w:t>
            </w:r>
            <w:r w:rsidRPr="00E210F2">
              <w:rPr>
                <w:rFonts w:asciiTheme="minorEastAsia" w:hAnsiTheme="minorEastAsia" w:cs="ＭＳ Ｐゴシック"/>
                <w:bCs/>
                <w:kern w:val="0"/>
                <w:sz w:val="20"/>
                <w:szCs w:val="20"/>
              </w:rPr>
              <w:t>30％削減して必要環境を整備することができた。</w:t>
            </w:r>
          </w:p>
          <w:p w14:paraId="250A1C4B" w14:textId="77777777" w:rsidR="00E210F2" w:rsidRPr="00E210F2" w:rsidRDefault="00E210F2" w:rsidP="00E210F2">
            <w:pPr>
              <w:spacing w:line="300" w:lineRule="exact"/>
              <w:rPr>
                <w:rFonts w:asciiTheme="minorEastAsia" w:hAnsiTheme="minorEastAsia" w:cs="ＭＳ Ｐゴシック"/>
                <w:bCs/>
                <w:kern w:val="0"/>
                <w:sz w:val="20"/>
                <w:szCs w:val="20"/>
              </w:rPr>
            </w:pPr>
          </w:p>
          <w:p w14:paraId="177D9501" w14:textId="137E5177" w:rsidR="00966FA5" w:rsidRPr="003A41F0" w:rsidRDefault="00966FA5"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■開発環境</w:t>
            </w:r>
          </w:p>
          <w:p w14:paraId="16688955" w14:textId="77777777" w:rsidR="00E210F2" w:rsidRPr="003A41F0" w:rsidRDefault="00E210F2" w:rsidP="00E210F2">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【OS】</w:t>
            </w:r>
            <w:r w:rsidRPr="003A41F0">
              <w:rPr>
                <w:rFonts w:asciiTheme="minorEastAsia" w:hAnsiTheme="minorEastAsia" w:cs="ＭＳ Ｐゴシック"/>
                <w:bCs/>
                <w:kern w:val="0"/>
                <w:sz w:val="20"/>
                <w:szCs w:val="20"/>
              </w:rPr>
              <w:t>Linux</w:t>
            </w:r>
          </w:p>
          <w:p w14:paraId="436940AB" w14:textId="6B70295B" w:rsidR="00E210F2" w:rsidRPr="003A41F0" w:rsidRDefault="00E210F2" w:rsidP="00E210F2">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【言語】</w:t>
            </w:r>
            <w:r w:rsidRPr="003A41F0">
              <w:rPr>
                <w:rFonts w:asciiTheme="minorEastAsia" w:hAnsiTheme="minorEastAsia" w:cs="ＭＳ Ｐゴシック"/>
                <w:bCs/>
                <w:kern w:val="0"/>
                <w:sz w:val="20"/>
                <w:szCs w:val="20"/>
              </w:rPr>
              <w:t>Java</w:t>
            </w:r>
            <w:r w:rsidRPr="003A41F0">
              <w:rPr>
                <w:rFonts w:asciiTheme="minorEastAsia" w:hAnsiTheme="minorEastAsia" w:cs="ＭＳ Ｐゴシック" w:hint="eastAsia"/>
                <w:bCs/>
                <w:kern w:val="0"/>
                <w:sz w:val="20"/>
                <w:szCs w:val="20"/>
              </w:rPr>
              <w:t>・</w:t>
            </w:r>
            <w:r>
              <w:rPr>
                <w:rFonts w:asciiTheme="minorEastAsia" w:hAnsiTheme="minorEastAsia" w:cs="ＭＳ Ｐゴシック"/>
                <w:bCs/>
                <w:kern w:val="0"/>
                <w:sz w:val="20"/>
                <w:szCs w:val="20"/>
              </w:rPr>
              <w:t>Ruby</w:t>
            </w:r>
          </w:p>
          <w:p w14:paraId="3923478B" w14:textId="37E2C234" w:rsidR="00966FA5" w:rsidRPr="003A41F0" w:rsidRDefault="00E210F2" w:rsidP="00E210F2">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【DB】</w:t>
            </w:r>
            <w:r w:rsidRPr="003A41F0">
              <w:rPr>
                <w:rFonts w:asciiTheme="minorEastAsia" w:hAnsiTheme="minorEastAsia" w:cs="ＭＳ Ｐゴシック"/>
                <w:bCs/>
                <w:kern w:val="0"/>
                <w:sz w:val="20"/>
                <w:szCs w:val="20"/>
              </w:rPr>
              <w:t>SQL Server</w:t>
            </w:r>
          </w:p>
        </w:tc>
      </w:tr>
    </w:tbl>
    <w:p w14:paraId="2288763E" w14:textId="77777777" w:rsidR="004B4E90" w:rsidRPr="003A41F0" w:rsidRDefault="004B4E90" w:rsidP="003A41F0">
      <w:pPr>
        <w:spacing w:line="300" w:lineRule="exact"/>
        <w:rPr>
          <w:rFonts w:asciiTheme="minorEastAsia" w:hAnsiTheme="minorEastAsia"/>
          <w:sz w:val="21"/>
          <w:szCs w:val="21"/>
        </w:rPr>
      </w:pPr>
    </w:p>
    <w:p w14:paraId="682CE031" w14:textId="77777777" w:rsidR="004B4E90" w:rsidRPr="003A41F0" w:rsidRDefault="004B4E90" w:rsidP="003A41F0">
      <w:pPr>
        <w:spacing w:line="300" w:lineRule="exact"/>
        <w:rPr>
          <w:rFonts w:asciiTheme="minorEastAsia" w:hAnsiTheme="minorEastAsia"/>
          <w:sz w:val="21"/>
          <w:szCs w:val="21"/>
        </w:rPr>
      </w:pPr>
      <w:bookmarkStart w:id="0" w:name="_Hlk115797887"/>
      <w:r w:rsidRPr="003A41F0">
        <w:rPr>
          <w:rFonts w:asciiTheme="minorEastAsia" w:hAnsiTheme="minorEastAsia" w:hint="eastAsia"/>
          <w:sz w:val="21"/>
          <w:szCs w:val="21"/>
        </w:rPr>
        <w:t>【活かせる経験・知識・技術等】</w:t>
      </w:r>
      <w:bookmarkEnd w:id="0"/>
    </w:p>
    <w:p w14:paraId="6F6F5D17" w14:textId="77777777" w:rsidR="00E210F2" w:rsidRPr="00E210F2" w:rsidRDefault="00E210F2" w:rsidP="00E210F2">
      <w:pPr>
        <w:spacing w:line="300" w:lineRule="exact"/>
        <w:rPr>
          <w:rFonts w:asciiTheme="minorEastAsia" w:hAnsiTheme="minorEastAsia"/>
          <w:sz w:val="21"/>
          <w:szCs w:val="21"/>
        </w:rPr>
      </w:pPr>
      <w:r w:rsidRPr="00E210F2">
        <w:rPr>
          <w:rFonts w:asciiTheme="minorEastAsia" w:hAnsiTheme="minorEastAsia" w:hint="eastAsia"/>
          <w:sz w:val="21"/>
          <w:szCs w:val="21"/>
        </w:rPr>
        <w:t>●</w:t>
      </w:r>
      <w:r w:rsidRPr="00E210F2">
        <w:rPr>
          <w:rFonts w:asciiTheme="minorEastAsia" w:hAnsiTheme="minorEastAsia"/>
          <w:sz w:val="21"/>
          <w:szCs w:val="21"/>
        </w:rPr>
        <w:t>Web・DB・アプリケーションサーバ構築</w:t>
      </w:r>
    </w:p>
    <w:p w14:paraId="1E5332CB" w14:textId="77777777" w:rsidR="00E210F2" w:rsidRPr="00E210F2" w:rsidRDefault="00E210F2" w:rsidP="00E210F2">
      <w:pPr>
        <w:spacing w:line="300" w:lineRule="exact"/>
        <w:rPr>
          <w:rFonts w:asciiTheme="minorEastAsia" w:hAnsiTheme="minorEastAsia"/>
          <w:sz w:val="21"/>
          <w:szCs w:val="21"/>
        </w:rPr>
      </w:pPr>
      <w:r w:rsidRPr="00E210F2">
        <w:rPr>
          <w:rFonts w:asciiTheme="minorEastAsia" w:hAnsiTheme="minorEastAsia" w:hint="eastAsia"/>
          <w:sz w:val="21"/>
          <w:szCs w:val="21"/>
        </w:rPr>
        <w:t>●サーバの限界性能試験・選定・評価・手順書作成・レポート</w:t>
      </w:r>
    </w:p>
    <w:p w14:paraId="0B7A8E56" w14:textId="6CAF3DAF" w:rsidR="00114EFC" w:rsidRDefault="00E210F2" w:rsidP="00E210F2">
      <w:pPr>
        <w:spacing w:line="300" w:lineRule="exact"/>
        <w:rPr>
          <w:rFonts w:asciiTheme="minorEastAsia" w:hAnsiTheme="minorEastAsia"/>
          <w:sz w:val="21"/>
          <w:szCs w:val="21"/>
        </w:rPr>
      </w:pPr>
      <w:r w:rsidRPr="00E210F2">
        <w:rPr>
          <w:rFonts w:asciiTheme="minorEastAsia" w:hAnsiTheme="minorEastAsia" w:hint="eastAsia"/>
          <w:sz w:val="21"/>
          <w:szCs w:val="21"/>
        </w:rPr>
        <w:t>●他部門連携・交渉スキル・コミュニケーションスキル</w:t>
      </w:r>
    </w:p>
    <w:p w14:paraId="19DE499A" w14:textId="77777777" w:rsidR="00E210F2" w:rsidRPr="003A41F0" w:rsidRDefault="00E210F2" w:rsidP="00E210F2">
      <w:pPr>
        <w:spacing w:line="300" w:lineRule="exact"/>
        <w:rPr>
          <w:rFonts w:asciiTheme="minorEastAsia" w:hAnsiTheme="minorEastAsia"/>
          <w:sz w:val="21"/>
          <w:szCs w:val="21"/>
        </w:rPr>
      </w:pPr>
    </w:p>
    <w:p w14:paraId="1CA1B66F" w14:textId="709A6376"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【資格】</w:t>
      </w:r>
    </w:p>
    <w:p w14:paraId="4802D938" w14:textId="5DB19CB2" w:rsidR="00464891"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E210F2" w:rsidRPr="00E210F2">
        <w:rPr>
          <w:rFonts w:asciiTheme="minorEastAsia" w:hAnsiTheme="minorEastAsia"/>
          <w:sz w:val="21"/>
          <w:szCs w:val="21"/>
        </w:rPr>
        <w:t>LPIC Level2</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E210F2">
        <w:rPr>
          <w:rFonts w:asciiTheme="minorEastAsia" w:hAnsiTheme="minorEastAsia" w:hint="eastAsia"/>
          <w:sz w:val="21"/>
          <w:szCs w:val="21"/>
        </w:rPr>
        <w:t>取得</w:t>
      </w:r>
      <w:r w:rsidR="003B692E" w:rsidRPr="003A41F0">
        <w:rPr>
          <w:rFonts w:asciiTheme="minorEastAsia" w:hAnsiTheme="minorEastAsia" w:hint="eastAsia"/>
          <w:sz w:val="21"/>
          <w:szCs w:val="21"/>
        </w:rPr>
        <w:t>）</w:t>
      </w:r>
    </w:p>
    <w:p w14:paraId="30541E46" w14:textId="0A95C8F7" w:rsidR="00464891"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E210F2" w:rsidRPr="00E210F2">
        <w:rPr>
          <w:rFonts w:asciiTheme="minorEastAsia" w:hAnsiTheme="minorEastAsia"/>
          <w:sz w:val="21"/>
          <w:szCs w:val="21"/>
        </w:rPr>
        <w:t>CCNA</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E210F2">
        <w:rPr>
          <w:rFonts w:asciiTheme="minorEastAsia" w:hAnsiTheme="minorEastAsia" w:hint="eastAsia"/>
          <w:sz w:val="21"/>
          <w:szCs w:val="21"/>
        </w:rPr>
        <w:t>取得</w:t>
      </w:r>
      <w:r w:rsidR="003B692E" w:rsidRPr="003A41F0">
        <w:rPr>
          <w:rFonts w:asciiTheme="minorEastAsia" w:hAnsiTheme="minorEastAsia" w:hint="eastAsia"/>
          <w:sz w:val="21"/>
          <w:szCs w:val="21"/>
        </w:rPr>
        <w:t>）</w:t>
      </w:r>
    </w:p>
    <w:p w14:paraId="261A309C" w14:textId="3D96EB36" w:rsidR="00464891"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E210F2" w:rsidRPr="00E210F2">
        <w:rPr>
          <w:rFonts w:asciiTheme="minorEastAsia" w:hAnsiTheme="minorEastAsia"/>
          <w:sz w:val="21"/>
          <w:szCs w:val="21"/>
        </w:rPr>
        <w:t>CCNP</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E210F2">
        <w:rPr>
          <w:rFonts w:asciiTheme="minorEastAsia" w:hAnsiTheme="minorEastAsia" w:hint="eastAsia"/>
          <w:sz w:val="21"/>
          <w:szCs w:val="21"/>
        </w:rPr>
        <w:t>取得</w:t>
      </w:r>
      <w:r w:rsidR="003B692E" w:rsidRPr="003A41F0">
        <w:rPr>
          <w:rFonts w:asciiTheme="minorEastAsia" w:hAnsiTheme="minorEastAsia" w:hint="eastAsia"/>
          <w:sz w:val="21"/>
          <w:szCs w:val="21"/>
        </w:rPr>
        <w:t>）</w:t>
      </w:r>
    </w:p>
    <w:p w14:paraId="192BC023" w14:textId="19F1C10C" w:rsidR="00A2338A"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E210F2" w:rsidRPr="00E210F2">
        <w:rPr>
          <w:rFonts w:asciiTheme="minorEastAsia" w:hAnsiTheme="minorEastAsia" w:hint="eastAsia"/>
          <w:sz w:val="21"/>
          <w:szCs w:val="21"/>
        </w:rPr>
        <w:t>基本情報技術者試験</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1D5ABC">
        <w:rPr>
          <w:rFonts w:asciiTheme="minorEastAsia" w:hAnsiTheme="minorEastAsia" w:hint="eastAsia"/>
          <w:sz w:val="21"/>
          <w:szCs w:val="21"/>
        </w:rPr>
        <w:t>合格</w:t>
      </w:r>
      <w:r w:rsidR="003B692E" w:rsidRPr="003A41F0">
        <w:rPr>
          <w:rFonts w:asciiTheme="minorEastAsia" w:hAnsiTheme="minorEastAsia" w:hint="eastAsia"/>
          <w:sz w:val="21"/>
          <w:szCs w:val="21"/>
        </w:rPr>
        <w:t>）</w:t>
      </w:r>
    </w:p>
    <w:p w14:paraId="3256C308" w14:textId="4584D090" w:rsidR="00114EFC" w:rsidRPr="00E210F2" w:rsidRDefault="00114EFC" w:rsidP="003A41F0">
      <w:pPr>
        <w:spacing w:line="300" w:lineRule="exact"/>
        <w:rPr>
          <w:rFonts w:asciiTheme="minorEastAsia" w:hAnsiTheme="minorEastAsia"/>
          <w:sz w:val="21"/>
          <w:szCs w:val="21"/>
        </w:rPr>
      </w:pPr>
    </w:p>
    <w:p w14:paraId="7C89DC6F" w14:textId="77777777" w:rsidR="00114EFC"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【テクニカルスキル】</w:t>
      </w:r>
    </w:p>
    <w:tbl>
      <w:tblPr>
        <w:tblStyle w:val="a3"/>
        <w:tblW w:w="0" w:type="auto"/>
        <w:tblLook w:val="04A0" w:firstRow="1" w:lastRow="0" w:firstColumn="1" w:lastColumn="0" w:noHBand="0" w:noVBand="1"/>
      </w:tblPr>
      <w:tblGrid>
        <w:gridCol w:w="1097"/>
        <w:gridCol w:w="2343"/>
        <w:gridCol w:w="5054"/>
      </w:tblGrid>
      <w:tr w:rsidR="00114EFC" w:rsidRPr="003A41F0" w14:paraId="30E5A8C1" w14:textId="77777777" w:rsidTr="000B6CA4">
        <w:tc>
          <w:tcPr>
            <w:tcW w:w="109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FDA816A" w14:textId="77777777" w:rsidR="00114EFC" w:rsidRPr="003A41F0" w:rsidRDefault="00114EFC" w:rsidP="003A41F0">
            <w:pPr>
              <w:spacing w:line="300" w:lineRule="exact"/>
              <w:jc w:val="center"/>
              <w:rPr>
                <w:rFonts w:asciiTheme="minorEastAsia" w:hAnsiTheme="minorEastAsia"/>
                <w:sz w:val="20"/>
                <w:szCs w:val="20"/>
              </w:rPr>
            </w:pPr>
            <w:r w:rsidRPr="003A41F0">
              <w:rPr>
                <w:rFonts w:asciiTheme="minorEastAsia" w:hAnsiTheme="minorEastAsia" w:hint="eastAsia"/>
                <w:sz w:val="20"/>
                <w:szCs w:val="20"/>
              </w:rPr>
              <w:t>分類</w:t>
            </w:r>
          </w:p>
        </w:tc>
        <w:tc>
          <w:tcPr>
            <w:tcW w:w="234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CA3995A" w14:textId="77777777" w:rsidR="00114EFC" w:rsidRPr="003A41F0" w:rsidRDefault="00114EFC" w:rsidP="003A41F0">
            <w:pPr>
              <w:spacing w:line="300" w:lineRule="exact"/>
              <w:jc w:val="center"/>
              <w:rPr>
                <w:rFonts w:asciiTheme="minorEastAsia" w:hAnsiTheme="minorEastAsia"/>
                <w:sz w:val="20"/>
                <w:szCs w:val="20"/>
              </w:rPr>
            </w:pPr>
            <w:r w:rsidRPr="003A41F0">
              <w:rPr>
                <w:rFonts w:asciiTheme="minorEastAsia" w:hAnsiTheme="minorEastAsia" w:hint="eastAsia"/>
                <w:sz w:val="20"/>
                <w:szCs w:val="20"/>
              </w:rPr>
              <w:t>スキル名称</w:t>
            </w:r>
          </w:p>
        </w:tc>
        <w:tc>
          <w:tcPr>
            <w:tcW w:w="5054"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B3EBD00" w14:textId="77777777" w:rsidR="00114EFC" w:rsidRPr="003A41F0" w:rsidRDefault="00114EFC" w:rsidP="003A41F0">
            <w:pPr>
              <w:spacing w:line="300" w:lineRule="exact"/>
              <w:jc w:val="center"/>
              <w:rPr>
                <w:rFonts w:asciiTheme="minorEastAsia" w:hAnsiTheme="minorEastAsia"/>
                <w:sz w:val="20"/>
                <w:szCs w:val="20"/>
              </w:rPr>
            </w:pPr>
            <w:r w:rsidRPr="003A41F0">
              <w:rPr>
                <w:rFonts w:asciiTheme="minorEastAsia" w:hAnsiTheme="minorEastAsia" w:hint="eastAsia"/>
                <w:sz w:val="20"/>
                <w:szCs w:val="20"/>
              </w:rPr>
              <w:t>経験年数・レベル</w:t>
            </w:r>
          </w:p>
        </w:tc>
      </w:tr>
      <w:tr w:rsidR="00114EFC" w:rsidRPr="003A41F0" w14:paraId="6EEEA236" w14:textId="77777777" w:rsidTr="000B6CA4">
        <w:tc>
          <w:tcPr>
            <w:tcW w:w="1097" w:type="dxa"/>
            <w:vMerge w:val="restart"/>
            <w:tcBorders>
              <w:top w:val="single" w:sz="4" w:space="0" w:color="auto"/>
              <w:left w:val="single" w:sz="4" w:space="0" w:color="auto"/>
              <w:bottom w:val="single" w:sz="4" w:space="0" w:color="auto"/>
              <w:right w:val="single" w:sz="4" w:space="0" w:color="auto"/>
            </w:tcBorders>
            <w:vAlign w:val="center"/>
            <w:hideMark/>
          </w:tcPr>
          <w:p w14:paraId="7587C269" w14:textId="77777777" w:rsidR="00114EFC" w:rsidRPr="003A41F0" w:rsidRDefault="00114EFC" w:rsidP="003A41F0">
            <w:pPr>
              <w:spacing w:line="300" w:lineRule="exact"/>
              <w:jc w:val="center"/>
              <w:rPr>
                <w:rFonts w:asciiTheme="minorEastAsia" w:hAnsiTheme="minorEastAsia"/>
                <w:sz w:val="20"/>
                <w:szCs w:val="20"/>
              </w:rPr>
            </w:pPr>
            <w:r w:rsidRPr="003A41F0">
              <w:rPr>
                <w:rFonts w:asciiTheme="minorEastAsia" w:hAnsiTheme="minorEastAsia" w:hint="eastAsia"/>
                <w:sz w:val="20"/>
                <w:szCs w:val="20"/>
              </w:rPr>
              <w:t>OS</w:t>
            </w:r>
          </w:p>
        </w:tc>
        <w:tc>
          <w:tcPr>
            <w:tcW w:w="2343" w:type="dxa"/>
            <w:tcBorders>
              <w:top w:val="single" w:sz="4" w:space="0" w:color="auto"/>
              <w:left w:val="single" w:sz="4" w:space="0" w:color="auto"/>
              <w:bottom w:val="single" w:sz="4" w:space="0" w:color="auto"/>
              <w:right w:val="single" w:sz="4" w:space="0" w:color="auto"/>
            </w:tcBorders>
            <w:hideMark/>
          </w:tcPr>
          <w:p w14:paraId="743A2F3A" w14:textId="77777777" w:rsidR="00114EFC" w:rsidRPr="003A41F0" w:rsidRDefault="00114EFC" w:rsidP="003A41F0">
            <w:pPr>
              <w:spacing w:line="300" w:lineRule="exact"/>
              <w:rPr>
                <w:rFonts w:asciiTheme="minorEastAsia" w:hAnsiTheme="minorEastAsia"/>
                <w:sz w:val="20"/>
                <w:szCs w:val="20"/>
              </w:rPr>
            </w:pPr>
            <w:r w:rsidRPr="003A41F0">
              <w:rPr>
                <w:rFonts w:asciiTheme="minorEastAsia" w:hAnsiTheme="minorEastAsia" w:hint="eastAsia"/>
                <w:sz w:val="20"/>
                <w:szCs w:val="20"/>
              </w:rPr>
              <w:t>Windows</w:t>
            </w:r>
          </w:p>
        </w:tc>
        <w:tc>
          <w:tcPr>
            <w:tcW w:w="5054" w:type="dxa"/>
            <w:tcBorders>
              <w:top w:val="single" w:sz="4" w:space="0" w:color="auto"/>
              <w:left w:val="single" w:sz="4" w:space="0" w:color="auto"/>
              <w:bottom w:val="single" w:sz="4" w:space="0" w:color="auto"/>
              <w:right w:val="single" w:sz="4" w:space="0" w:color="auto"/>
            </w:tcBorders>
            <w:hideMark/>
          </w:tcPr>
          <w:p w14:paraId="7732B249" w14:textId="21BDEE9A" w:rsidR="00114EFC" w:rsidRPr="003A41F0" w:rsidRDefault="00114EFC" w:rsidP="003A41F0">
            <w:pPr>
              <w:spacing w:line="300" w:lineRule="exact"/>
              <w:rPr>
                <w:rFonts w:asciiTheme="minorEastAsia" w:hAnsiTheme="minorEastAsia"/>
                <w:sz w:val="20"/>
                <w:szCs w:val="20"/>
              </w:rPr>
            </w:pPr>
            <w:r w:rsidRPr="003A41F0">
              <w:rPr>
                <w:rFonts w:asciiTheme="minorEastAsia" w:hAnsiTheme="minorEastAsia" w:hint="eastAsia"/>
                <w:sz w:val="20"/>
                <w:szCs w:val="20"/>
              </w:rPr>
              <w:t>（X年Xカ月）環境設計・構築が可能</w:t>
            </w:r>
          </w:p>
        </w:tc>
      </w:tr>
      <w:tr w:rsidR="00114EFC" w:rsidRPr="003A41F0" w14:paraId="4567E9BA" w14:textId="77777777" w:rsidTr="000B6CA4">
        <w:tc>
          <w:tcPr>
            <w:tcW w:w="0" w:type="auto"/>
            <w:vMerge/>
            <w:tcBorders>
              <w:top w:val="single" w:sz="4" w:space="0" w:color="auto"/>
              <w:left w:val="single" w:sz="4" w:space="0" w:color="auto"/>
              <w:bottom w:val="single" w:sz="4" w:space="0" w:color="auto"/>
              <w:right w:val="single" w:sz="4" w:space="0" w:color="auto"/>
            </w:tcBorders>
            <w:vAlign w:val="center"/>
            <w:hideMark/>
          </w:tcPr>
          <w:p w14:paraId="53D1F005" w14:textId="77777777" w:rsidR="00114EFC" w:rsidRPr="003A41F0" w:rsidRDefault="00114EFC" w:rsidP="003A41F0">
            <w:pPr>
              <w:spacing w:line="300" w:lineRule="exact"/>
              <w:rPr>
                <w:rFonts w:asciiTheme="minorEastAsia" w:hAnsiTheme="minorEastAsia"/>
                <w:sz w:val="20"/>
                <w:szCs w:val="20"/>
              </w:rPr>
            </w:pPr>
          </w:p>
        </w:tc>
        <w:tc>
          <w:tcPr>
            <w:tcW w:w="2343" w:type="dxa"/>
            <w:tcBorders>
              <w:top w:val="single" w:sz="4" w:space="0" w:color="auto"/>
              <w:left w:val="single" w:sz="4" w:space="0" w:color="auto"/>
              <w:bottom w:val="single" w:sz="4" w:space="0" w:color="auto"/>
              <w:right w:val="single" w:sz="4" w:space="0" w:color="auto"/>
            </w:tcBorders>
            <w:hideMark/>
          </w:tcPr>
          <w:p w14:paraId="37F1DA24" w14:textId="77777777" w:rsidR="00114EFC" w:rsidRPr="003A41F0" w:rsidRDefault="00114EFC" w:rsidP="003A41F0">
            <w:pPr>
              <w:spacing w:line="300" w:lineRule="exact"/>
              <w:rPr>
                <w:rFonts w:asciiTheme="minorEastAsia" w:hAnsiTheme="minorEastAsia"/>
                <w:sz w:val="20"/>
                <w:szCs w:val="20"/>
              </w:rPr>
            </w:pPr>
            <w:r w:rsidRPr="003A41F0">
              <w:rPr>
                <w:rFonts w:asciiTheme="minorEastAsia" w:hAnsiTheme="minorEastAsia" w:hint="eastAsia"/>
                <w:sz w:val="20"/>
                <w:szCs w:val="20"/>
              </w:rPr>
              <w:t>Linux</w:t>
            </w:r>
          </w:p>
        </w:tc>
        <w:tc>
          <w:tcPr>
            <w:tcW w:w="5054" w:type="dxa"/>
            <w:tcBorders>
              <w:top w:val="single" w:sz="4" w:space="0" w:color="auto"/>
              <w:left w:val="single" w:sz="4" w:space="0" w:color="auto"/>
              <w:bottom w:val="single" w:sz="4" w:space="0" w:color="auto"/>
              <w:right w:val="single" w:sz="4" w:space="0" w:color="auto"/>
            </w:tcBorders>
            <w:hideMark/>
          </w:tcPr>
          <w:p w14:paraId="544A6740" w14:textId="44C3CDB8" w:rsidR="00114EFC" w:rsidRPr="003A41F0" w:rsidRDefault="00114EFC" w:rsidP="003A41F0">
            <w:pPr>
              <w:spacing w:line="300" w:lineRule="exact"/>
              <w:rPr>
                <w:rFonts w:asciiTheme="minorEastAsia" w:hAnsiTheme="minorEastAsia"/>
                <w:sz w:val="20"/>
                <w:szCs w:val="20"/>
              </w:rPr>
            </w:pPr>
            <w:r w:rsidRPr="003A41F0">
              <w:rPr>
                <w:rFonts w:asciiTheme="minorEastAsia" w:hAnsiTheme="minorEastAsia" w:hint="eastAsia"/>
                <w:sz w:val="20"/>
                <w:szCs w:val="20"/>
              </w:rPr>
              <w:t>（X年Xカ月）環境設計・構築が可能</w:t>
            </w:r>
          </w:p>
        </w:tc>
      </w:tr>
      <w:tr w:rsidR="00D7422A" w:rsidRPr="003A41F0" w14:paraId="5741DD44" w14:textId="77777777" w:rsidTr="000B6CA4">
        <w:tc>
          <w:tcPr>
            <w:tcW w:w="1097" w:type="dxa"/>
            <w:vMerge w:val="restart"/>
            <w:tcBorders>
              <w:top w:val="single" w:sz="4" w:space="0" w:color="auto"/>
              <w:left w:val="single" w:sz="4" w:space="0" w:color="auto"/>
              <w:right w:val="single" w:sz="4" w:space="0" w:color="auto"/>
            </w:tcBorders>
            <w:vAlign w:val="center"/>
            <w:hideMark/>
          </w:tcPr>
          <w:p w14:paraId="4B792B45" w14:textId="6A1C0D45" w:rsidR="00D7422A" w:rsidRPr="003A41F0" w:rsidRDefault="00D7422A" w:rsidP="003A41F0">
            <w:pPr>
              <w:spacing w:line="300" w:lineRule="exact"/>
              <w:jc w:val="center"/>
              <w:rPr>
                <w:rFonts w:asciiTheme="minorEastAsia" w:hAnsiTheme="minorEastAsia"/>
                <w:sz w:val="20"/>
                <w:szCs w:val="20"/>
              </w:rPr>
            </w:pPr>
            <w:r w:rsidRPr="003A41F0">
              <w:rPr>
                <w:rFonts w:asciiTheme="minorEastAsia" w:hAnsiTheme="minorEastAsia" w:hint="eastAsia"/>
                <w:sz w:val="20"/>
                <w:szCs w:val="20"/>
              </w:rPr>
              <w:t>言語</w:t>
            </w:r>
          </w:p>
        </w:tc>
        <w:tc>
          <w:tcPr>
            <w:tcW w:w="2343" w:type="dxa"/>
            <w:tcBorders>
              <w:top w:val="single" w:sz="4" w:space="0" w:color="auto"/>
              <w:left w:val="single" w:sz="4" w:space="0" w:color="auto"/>
              <w:bottom w:val="single" w:sz="4" w:space="0" w:color="auto"/>
              <w:right w:val="single" w:sz="4" w:space="0" w:color="auto"/>
            </w:tcBorders>
            <w:hideMark/>
          </w:tcPr>
          <w:p w14:paraId="027DD29C" w14:textId="1F842068" w:rsidR="00D7422A" w:rsidRPr="00B3507A" w:rsidRDefault="00B3507A" w:rsidP="003A41F0">
            <w:pPr>
              <w:spacing w:line="300" w:lineRule="exact"/>
              <w:rPr>
                <w:rFonts w:asciiTheme="minorEastAsia" w:hAnsiTheme="minorEastAsia"/>
                <w:sz w:val="20"/>
                <w:szCs w:val="20"/>
              </w:rPr>
            </w:pPr>
            <w:r w:rsidRPr="00B3507A">
              <w:rPr>
                <w:rFonts w:asciiTheme="minorEastAsia" w:hAnsiTheme="minorEastAsia" w:hint="eastAsia"/>
                <w:sz w:val="20"/>
                <w:szCs w:val="20"/>
              </w:rPr>
              <w:t>P</w:t>
            </w:r>
            <w:r w:rsidRPr="00B3507A">
              <w:rPr>
                <w:rFonts w:asciiTheme="minorEastAsia" w:hAnsiTheme="minorEastAsia"/>
                <w:sz w:val="20"/>
                <w:szCs w:val="20"/>
              </w:rPr>
              <w:t>ython</w:t>
            </w:r>
          </w:p>
        </w:tc>
        <w:tc>
          <w:tcPr>
            <w:tcW w:w="5054" w:type="dxa"/>
            <w:tcBorders>
              <w:top w:val="single" w:sz="4" w:space="0" w:color="auto"/>
              <w:left w:val="single" w:sz="4" w:space="0" w:color="auto"/>
              <w:bottom w:val="single" w:sz="4" w:space="0" w:color="auto"/>
              <w:right w:val="single" w:sz="4" w:space="0" w:color="auto"/>
            </w:tcBorders>
            <w:hideMark/>
          </w:tcPr>
          <w:p w14:paraId="300552AF" w14:textId="2AF55F71" w:rsidR="00D7422A" w:rsidRPr="00B3507A" w:rsidRDefault="00D7422A" w:rsidP="003A41F0">
            <w:pPr>
              <w:spacing w:line="300" w:lineRule="exact"/>
              <w:rPr>
                <w:rFonts w:asciiTheme="minorEastAsia" w:hAnsiTheme="minorEastAsia"/>
                <w:sz w:val="20"/>
                <w:szCs w:val="20"/>
              </w:rPr>
            </w:pPr>
            <w:r w:rsidRPr="00B3507A">
              <w:rPr>
                <w:rFonts w:asciiTheme="minorEastAsia" w:hAnsiTheme="minorEastAsia" w:hint="eastAsia"/>
                <w:sz w:val="20"/>
                <w:szCs w:val="20"/>
              </w:rPr>
              <w:t>（X年Xカ月）コード記述および指示・改修が可能</w:t>
            </w:r>
          </w:p>
        </w:tc>
      </w:tr>
      <w:tr w:rsidR="00D7422A" w:rsidRPr="003A41F0" w14:paraId="1AB42FFC" w14:textId="77777777" w:rsidTr="000B6CA4">
        <w:tc>
          <w:tcPr>
            <w:tcW w:w="1097" w:type="dxa"/>
            <w:vMerge/>
            <w:tcBorders>
              <w:left w:val="single" w:sz="4" w:space="0" w:color="auto"/>
              <w:right w:val="single" w:sz="4" w:space="0" w:color="auto"/>
            </w:tcBorders>
            <w:vAlign w:val="center"/>
          </w:tcPr>
          <w:p w14:paraId="1C8EB01E" w14:textId="77777777" w:rsidR="00D7422A" w:rsidRPr="003A41F0" w:rsidRDefault="00D7422A" w:rsidP="003A41F0">
            <w:pPr>
              <w:spacing w:line="300" w:lineRule="exact"/>
              <w:jc w:val="center"/>
              <w:rPr>
                <w:rFonts w:asciiTheme="minorEastAsia" w:hAnsiTheme="minorEastAsia"/>
                <w:sz w:val="20"/>
                <w:szCs w:val="20"/>
              </w:rPr>
            </w:pPr>
          </w:p>
        </w:tc>
        <w:tc>
          <w:tcPr>
            <w:tcW w:w="2343" w:type="dxa"/>
            <w:tcBorders>
              <w:top w:val="single" w:sz="4" w:space="0" w:color="auto"/>
              <w:left w:val="single" w:sz="4" w:space="0" w:color="auto"/>
              <w:bottom w:val="single" w:sz="4" w:space="0" w:color="auto"/>
              <w:right w:val="single" w:sz="4" w:space="0" w:color="auto"/>
            </w:tcBorders>
          </w:tcPr>
          <w:p w14:paraId="29073C9A" w14:textId="78167A33" w:rsidR="00D7422A" w:rsidRPr="00B3507A" w:rsidRDefault="00B3507A" w:rsidP="003A41F0">
            <w:pPr>
              <w:spacing w:line="300" w:lineRule="exact"/>
              <w:rPr>
                <w:rFonts w:asciiTheme="minorEastAsia" w:hAnsiTheme="minorEastAsia"/>
                <w:sz w:val="20"/>
                <w:szCs w:val="20"/>
              </w:rPr>
            </w:pPr>
            <w:r w:rsidRPr="00B3507A">
              <w:rPr>
                <w:rFonts w:asciiTheme="minorEastAsia" w:hAnsiTheme="minorEastAsia"/>
                <w:sz w:val="20"/>
                <w:szCs w:val="20"/>
              </w:rPr>
              <w:t>Java</w:t>
            </w:r>
          </w:p>
        </w:tc>
        <w:tc>
          <w:tcPr>
            <w:tcW w:w="5054" w:type="dxa"/>
            <w:tcBorders>
              <w:top w:val="single" w:sz="4" w:space="0" w:color="auto"/>
              <w:left w:val="single" w:sz="4" w:space="0" w:color="auto"/>
              <w:bottom w:val="single" w:sz="4" w:space="0" w:color="auto"/>
              <w:right w:val="single" w:sz="4" w:space="0" w:color="auto"/>
            </w:tcBorders>
          </w:tcPr>
          <w:p w14:paraId="15ACA149" w14:textId="20FA3858" w:rsidR="00D7422A" w:rsidRPr="00B3507A" w:rsidRDefault="00D7422A" w:rsidP="003A41F0">
            <w:pPr>
              <w:spacing w:line="300" w:lineRule="exact"/>
              <w:rPr>
                <w:rFonts w:asciiTheme="minorEastAsia" w:hAnsiTheme="minorEastAsia"/>
                <w:sz w:val="20"/>
                <w:szCs w:val="20"/>
              </w:rPr>
            </w:pPr>
            <w:r w:rsidRPr="00B3507A">
              <w:rPr>
                <w:rFonts w:asciiTheme="minorEastAsia" w:hAnsiTheme="minorEastAsia" w:hint="eastAsia"/>
                <w:sz w:val="20"/>
                <w:szCs w:val="20"/>
              </w:rPr>
              <w:t>（X年Xカ月）コード記述および指示・改修が可能</w:t>
            </w:r>
          </w:p>
        </w:tc>
      </w:tr>
      <w:tr w:rsidR="00D7422A" w:rsidRPr="003A41F0" w14:paraId="2FB2FB2B" w14:textId="77777777" w:rsidTr="000B6CA4">
        <w:tc>
          <w:tcPr>
            <w:tcW w:w="0" w:type="auto"/>
            <w:vMerge/>
            <w:tcBorders>
              <w:left w:val="single" w:sz="4" w:space="0" w:color="auto"/>
              <w:bottom w:val="single" w:sz="4" w:space="0" w:color="auto"/>
              <w:right w:val="single" w:sz="4" w:space="0" w:color="auto"/>
            </w:tcBorders>
            <w:vAlign w:val="center"/>
          </w:tcPr>
          <w:p w14:paraId="3ED5B956" w14:textId="77777777" w:rsidR="00D7422A" w:rsidRPr="003A41F0" w:rsidRDefault="00D7422A" w:rsidP="003A41F0">
            <w:pPr>
              <w:spacing w:line="300" w:lineRule="exact"/>
              <w:rPr>
                <w:rFonts w:asciiTheme="minorEastAsia" w:hAnsiTheme="minorEastAsia"/>
                <w:sz w:val="20"/>
                <w:szCs w:val="20"/>
              </w:rPr>
            </w:pPr>
          </w:p>
        </w:tc>
        <w:tc>
          <w:tcPr>
            <w:tcW w:w="2343" w:type="dxa"/>
            <w:tcBorders>
              <w:top w:val="single" w:sz="4" w:space="0" w:color="auto"/>
              <w:left w:val="single" w:sz="4" w:space="0" w:color="auto"/>
              <w:bottom w:val="single" w:sz="4" w:space="0" w:color="auto"/>
              <w:right w:val="single" w:sz="4" w:space="0" w:color="auto"/>
            </w:tcBorders>
          </w:tcPr>
          <w:p w14:paraId="2833E532" w14:textId="7ED0216B" w:rsidR="00D7422A" w:rsidRPr="003A41F0" w:rsidRDefault="00D7422A" w:rsidP="003A41F0">
            <w:pPr>
              <w:spacing w:line="300" w:lineRule="exact"/>
              <w:rPr>
                <w:rFonts w:asciiTheme="minorEastAsia" w:hAnsiTheme="minorEastAsia"/>
                <w:sz w:val="20"/>
                <w:szCs w:val="20"/>
              </w:rPr>
            </w:pPr>
            <w:r w:rsidRPr="003A41F0">
              <w:rPr>
                <w:rFonts w:asciiTheme="minorEastAsia" w:hAnsiTheme="minorEastAsia" w:hint="eastAsia"/>
                <w:sz w:val="20"/>
                <w:szCs w:val="20"/>
              </w:rPr>
              <w:t>R</w:t>
            </w:r>
            <w:r w:rsidRPr="003A41F0">
              <w:rPr>
                <w:rFonts w:asciiTheme="minorEastAsia" w:hAnsiTheme="minorEastAsia"/>
                <w:sz w:val="20"/>
                <w:szCs w:val="20"/>
              </w:rPr>
              <w:t>uby</w:t>
            </w:r>
          </w:p>
        </w:tc>
        <w:tc>
          <w:tcPr>
            <w:tcW w:w="5054" w:type="dxa"/>
            <w:tcBorders>
              <w:top w:val="single" w:sz="4" w:space="0" w:color="auto"/>
              <w:left w:val="single" w:sz="4" w:space="0" w:color="auto"/>
              <w:bottom w:val="single" w:sz="4" w:space="0" w:color="auto"/>
              <w:right w:val="single" w:sz="4" w:space="0" w:color="auto"/>
            </w:tcBorders>
          </w:tcPr>
          <w:p w14:paraId="69EC778B" w14:textId="2327A2F8" w:rsidR="00D7422A" w:rsidRPr="003A41F0" w:rsidRDefault="00D7422A" w:rsidP="003A41F0">
            <w:pPr>
              <w:spacing w:line="300" w:lineRule="exact"/>
              <w:rPr>
                <w:rFonts w:asciiTheme="minorEastAsia" w:hAnsiTheme="minorEastAsia"/>
                <w:sz w:val="20"/>
                <w:szCs w:val="20"/>
              </w:rPr>
            </w:pPr>
            <w:r w:rsidRPr="003A41F0">
              <w:rPr>
                <w:rFonts w:asciiTheme="minorEastAsia" w:hAnsiTheme="minorEastAsia" w:hint="eastAsia"/>
                <w:sz w:val="20"/>
                <w:szCs w:val="20"/>
              </w:rPr>
              <w:t>（X年Xカ月）</w:t>
            </w:r>
            <w:r w:rsidR="000B6CA4">
              <w:rPr>
                <w:rFonts w:asciiTheme="minorEastAsia" w:hAnsiTheme="minorEastAsia" w:hint="eastAsia"/>
                <w:sz w:val="20"/>
                <w:szCs w:val="20"/>
              </w:rPr>
              <w:t>手順書</w:t>
            </w:r>
            <w:r w:rsidR="00C730EE">
              <w:rPr>
                <w:rFonts w:asciiTheme="minorEastAsia" w:hAnsiTheme="minorEastAsia" w:hint="eastAsia"/>
                <w:sz w:val="20"/>
                <w:szCs w:val="20"/>
              </w:rPr>
              <w:t>を</w:t>
            </w:r>
            <w:r w:rsidR="000B6CA4">
              <w:rPr>
                <w:rFonts w:asciiTheme="minorEastAsia" w:hAnsiTheme="minorEastAsia" w:hint="eastAsia"/>
                <w:sz w:val="20"/>
                <w:szCs w:val="20"/>
              </w:rPr>
              <w:t>もとに</w:t>
            </w:r>
            <w:r w:rsidRPr="003A41F0">
              <w:rPr>
                <w:rFonts w:asciiTheme="minorEastAsia" w:hAnsiTheme="minorEastAsia" w:hint="eastAsia"/>
                <w:sz w:val="20"/>
                <w:szCs w:val="20"/>
              </w:rPr>
              <w:t>コード記述が可能</w:t>
            </w:r>
          </w:p>
        </w:tc>
      </w:tr>
      <w:tr w:rsidR="000B6CA4" w:rsidRPr="003A41F0" w14:paraId="043507E4" w14:textId="77777777" w:rsidTr="008F5ABF">
        <w:tc>
          <w:tcPr>
            <w:tcW w:w="1097" w:type="dxa"/>
            <w:vMerge w:val="restart"/>
            <w:tcBorders>
              <w:top w:val="single" w:sz="4" w:space="0" w:color="auto"/>
              <w:left w:val="single" w:sz="4" w:space="0" w:color="auto"/>
              <w:right w:val="single" w:sz="4" w:space="0" w:color="auto"/>
            </w:tcBorders>
            <w:vAlign w:val="center"/>
            <w:hideMark/>
          </w:tcPr>
          <w:p w14:paraId="4E11889B" w14:textId="77777777" w:rsidR="000B6CA4" w:rsidRPr="003A41F0" w:rsidRDefault="000B6CA4" w:rsidP="003A41F0">
            <w:pPr>
              <w:spacing w:line="300" w:lineRule="exact"/>
              <w:jc w:val="center"/>
              <w:rPr>
                <w:rFonts w:asciiTheme="minorEastAsia" w:hAnsiTheme="minorEastAsia"/>
                <w:sz w:val="20"/>
                <w:szCs w:val="20"/>
              </w:rPr>
            </w:pPr>
            <w:r w:rsidRPr="003A41F0">
              <w:rPr>
                <w:rFonts w:asciiTheme="minorEastAsia" w:hAnsiTheme="minorEastAsia" w:hint="eastAsia"/>
                <w:sz w:val="20"/>
                <w:szCs w:val="20"/>
              </w:rPr>
              <w:t>DB</w:t>
            </w:r>
          </w:p>
        </w:tc>
        <w:tc>
          <w:tcPr>
            <w:tcW w:w="2343" w:type="dxa"/>
            <w:tcBorders>
              <w:top w:val="single" w:sz="4" w:space="0" w:color="auto"/>
              <w:left w:val="single" w:sz="4" w:space="0" w:color="auto"/>
              <w:bottom w:val="single" w:sz="4" w:space="0" w:color="auto"/>
              <w:right w:val="single" w:sz="4" w:space="0" w:color="auto"/>
            </w:tcBorders>
            <w:hideMark/>
          </w:tcPr>
          <w:p w14:paraId="11B28392" w14:textId="77777777" w:rsidR="000B6CA4" w:rsidRPr="003A41F0" w:rsidRDefault="000B6CA4" w:rsidP="003A41F0">
            <w:pPr>
              <w:spacing w:line="300" w:lineRule="exact"/>
              <w:rPr>
                <w:rFonts w:asciiTheme="minorEastAsia" w:hAnsiTheme="minorEastAsia"/>
                <w:sz w:val="20"/>
                <w:szCs w:val="20"/>
              </w:rPr>
            </w:pPr>
            <w:r w:rsidRPr="003A41F0">
              <w:rPr>
                <w:rFonts w:asciiTheme="minorEastAsia" w:hAnsiTheme="minorEastAsia" w:hint="eastAsia"/>
                <w:sz w:val="20"/>
                <w:szCs w:val="20"/>
              </w:rPr>
              <w:t>Microsoft SQL Server</w:t>
            </w:r>
          </w:p>
        </w:tc>
        <w:tc>
          <w:tcPr>
            <w:tcW w:w="5054" w:type="dxa"/>
            <w:tcBorders>
              <w:top w:val="single" w:sz="4" w:space="0" w:color="auto"/>
              <w:left w:val="single" w:sz="4" w:space="0" w:color="auto"/>
              <w:bottom w:val="single" w:sz="4" w:space="0" w:color="auto"/>
              <w:right w:val="single" w:sz="4" w:space="0" w:color="auto"/>
            </w:tcBorders>
            <w:hideMark/>
          </w:tcPr>
          <w:p w14:paraId="086E22AD" w14:textId="77777777" w:rsidR="000B6CA4" w:rsidRPr="003A41F0" w:rsidRDefault="000B6CA4" w:rsidP="003A41F0">
            <w:pPr>
              <w:spacing w:line="300" w:lineRule="exact"/>
              <w:rPr>
                <w:rFonts w:asciiTheme="minorEastAsia" w:hAnsiTheme="minorEastAsia"/>
                <w:sz w:val="20"/>
                <w:szCs w:val="20"/>
              </w:rPr>
            </w:pPr>
            <w:r w:rsidRPr="003A41F0">
              <w:rPr>
                <w:rFonts w:asciiTheme="minorEastAsia" w:hAnsiTheme="minorEastAsia" w:hint="eastAsia"/>
                <w:sz w:val="20"/>
                <w:szCs w:val="20"/>
              </w:rPr>
              <w:t>（X年Xカ月）構成の最適化が可能</w:t>
            </w:r>
          </w:p>
        </w:tc>
      </w:tr>
      <w:tr w:rsidR="000B6CA4" w:rsidRPr="003A41F0" w14:paraId="1E2DC7D3" w14:textId="77777777" w:rsidTr="000B6CA4">
        <w:tc>
          <w:tcPr>
            <w:tcW w:w="1097" w:type="dxa"/>
            <w:vMerge/>
            <w:tcBorders>
              <w:left w:val="single" w:sz="4" w:space="0" w:color="auto"/>
              <w:right w:val="single" w:sz="4" w:space="0" w:color="auto"/>
            </w:tcBorders>
            <w:vAlign w:val="center"/>
          </w:tcPr>
          <w:p w14:paraId="431B6308" w14:textId="77777777" w:rsidR="000B6CA4" w:rsidRPr="003A41F0" w:rsidRDefault="000B6CA4" w:rsidP="000B6CA4">
            <w:pPr>
              <w:spacing w:line="300" w:lineRule="exact"/>
              <w:jc w:val="center"/>
              <w:rPr>
                <w:rFonts w:asciiTheme="minorEastAsia" w:hAnsiTheme="minorEastAsia"/>
                <w:sz w:val="20"/>
                <w:szCs w:val="20"/>
              </w:rPr>
            </w:pPr>
          </w:p>
        </w:tc>
        <w:tc>
          <w:tcPr>
            <w:tcW w:w="2343" w:type="dxa"/>
            <w:tcBorders>
              <w:top w:val="single" w:sz="4" w:space="0" w:color="auto"/>
              <w:left w:val="single" w:sz="4" w:space="0" w:color="auto"/>
              <w:bottom w:val="single" w:sz="4" w:space="0" w:color="auto"/>
              <w:right w:val="single" w:sz="4" w:space="0" w:color="auto"/>
            </w:tcBorders>
          </w:tcPr>
          <w:p w14:paraId="0CB30313" w14:textId="3BF652E2" w:rsidR="000B6CA4" w:rsidRPr="003A41F0" w:rsidRDefault="000B6CA4" w:rsidP="000B6CA4">
            <w:pPr>
              <w:spacing w:line="300" w:lineRule="exact"/>
              <w:rPr>
                <w:rFonts w:asciiTheme="minorEastAsia" w:hAnsiTheme="minorEastAsia"/>
                <w:sz w:val="20"/>
                <w:szCs w:val="20"/>
              </w:rPr>
            </w:pPr>
            <w:r w:rsidRPr="000B6CA4">
              <w:rPr>
                <w:rFonts w:asciiTheme="minorEastAsia" w:hAnsiTheme="minorEastAsia"/>
                <w:sz w:val="20"/>
                <w:szCs w:val="20"/>
              </w:rPr>
              <w:t>Oracle</w:t>
            </w:r>
          </w:p>
        </w:tc>
        <w:tc>
          <w:tcPr>
            <w:tcW w:w="5054" w:type="dxa"/>
            <w:tcBorders>
              <w:top w:val="single" w:sz="4" w:space="0" w:color="auto"/>
              <w:left w:val="single" w:sz="4" w:space="0" w:color="auto"/>
              <w:bottom w:val="single" w:sz="4" w:space="0" w:color="auto"/>
              <w:right w:val="single" w:sz="4" w:space="0" w:color="auto"/>
            </w:tcBorders>
          </w:tcPr>
          <w:p w14:paraId="4A89A939" w14:textId="5F7898B1" w:rsidR="000B6CA4" w:rsidRPr="003A41F0" w:rsidRDefault="000B6CA4" w:rsidP="000B6CA4">
            <w:pPr>
              <w:spacing w:line="300" w:lineRule="exact"/>
              <w:rPr>
                <w:rFonts w:asciiTheme="minorEastAsia" w:hAnsiTheme="minorEastAsia"/>
                <w:sz w:val="20"/>
                <w:szCs w:val="20"/>
              </w:rPr>
            </w:pPr>
            <w:r w:rsidRPr="003A41F0">
              <w:rPr>
                <w:rFonts w:asciiTheme="minorEastAsia" w:hAnsiTheme="minorEastAsia" w:hint="eastAsia"/>
                <w:sz w:val="20"/>
                <w:szCs w:val="20"/>
              </w:rPr>
              <w:t>（X年Xカ月）構成の最適化が可能</w:t>
            </w:r>
          </w:p>
        </w:tc>
      </w:tr>
      <w:tr w:rsidR="000B6CA4" w:rsidRPr="003A41F0" w14:paraId="18268640" w14:textId="77777777" w:rsidTr="008F5ABF">
        <w:tc>
          <w:tcPr>
            <w:tcW w:w="1097" w:type="dxa"/>
            <w:tcBorders>
              <w:left w:val="single" w:sz="4" w:space="0" w:color="auto"/>
              <w:bottom w:val="single" w:sz="4" w:space="0" w:color="auto"/>
              <w:right w:val="single" w:sz="4" w:space="0" w:color="auto"/>
            </w:tcBorders>
            <w:vAlign w:val="center"/>
          </w:tcPr>
          <w:p w14:paraId="702CAB12" w14:textId="0F11231C" w:rsidR="000B6CA4" w:rsidRPr="003A41F0" w:rsidRDefault="000B6CA4" w:rsidP="000B6CA4">
            <w:pPr>
              <w:spacing w:line="300" w:lineRule="exact"/>
              <w:jc w:val="center"/>
              <w:rPr>
                <w:rFonts w:asciiTheme="minorEastAsia" w:hAnsiTheme="minorEastAsia"/>
                <w:sz w:val="20"/>
                <w:szCs w:val="20"/>
              </w:rPr>
            </w:pPr>
            <w:r>
              <w:rPr>
                <w:rFonts w:asciiTheme="minorEastAsia" w:hAnsiTheme="minorEastAsia" w:hint="eastAsia"/>
                <w:sz w:val="20"/>
                <w:szCs w:val="20"/>
              </w:rPr>
              <w:t>その他</w:t>
            </w:r>
          </w:p>
        </w:tc>
        <w:tc>
          <w:tcPr>
            <w:tcW w:w="2343" w:type="dxa"/>
            <w:tcBorders>
              <w:top w:val="single" w:sz="4" w:space="0" w:color="auto"/>
              <w:left w:val="single" w:sz="4" w:space="0" w:color="auto"/>
              <w:bottom w:val="single" w:sz="4" w:space="0" w:color="auto"/>
              <w:right w:val="single" w:sz="4" w:space="0" w:color="auto"/>
            </w:tcBorders>
          </w:tcPr>
          <w:p w14:paraId="7CABCE24" w14:textId="73654410" w:rsidR="000B6CA4" w:rsidRPr="000B6CA4" w:rsidRDefault="000B6CA4" w:rsidP="000B6CA4">
            <w:pPr>
              <w:spacing w:line="300" w:lineRule="exact"/>
              <w:rPr>
                <w:rFonts w:asciiTheme="minorEastAsia" w:hAnsiTheme="minorEastAsia"/>
                <w:sz w:val="20"/>
                <w:szCs w:val="20"/>
              </w:rPr>
            </w:pPr>
            <w:r>
              <w:rPr>
                <w:rFonts w:asciiTheme="minorEastAsia" w:hAnsiTheme="minorEastAsia" w:hint="eastAsia"/>
                <w:sz w:val="20"/>
                <w:szCs w:val="20"/>
              </w:rPr>
              <w:t>AWS</w:t>
            </w:r>
          </w:p>
        </w:tc>
        <w:tc>
          <w:tcPr>
            <w:tcW w:w="5054" w:type="dxa"/>
            <w:tcBorders>
              <w:top w:val="single" w:sz="4" w:space="0" w:color="auto"/>
              <w:left w:val="single" w:sz="4" w:space="0" w:color="auto"/>
              <w:bottom w:val="single" w:sz="4" w:space="0" w:color="auto"/>
              <w:right w:val="single" w:sz="4" w:space="0" w:color="auto"/>
            </w:tcBorders>
          </w:tcPr>
          <w:p w14:paraId="66103DFA" w14:textId="4660CFF9" w:rsidR="000B6CA4" w:rsidRPr="003A41F0" w:rsidRDefault="000B6CA4" w:rsidP="000B6CA4">
            <w:pPr>
              <w:spacing w:line="300" w:lineRule="exact"/>
              <w:rPr>
                <w:rFonts w:asciiTheme="minorEastAsia" w:hAnsiTheme="minorEastAsia"/>
                <w:sz w:val="20"/>
                <w:szCs w:val="20"/>
              </w:rPr>
            </w:pPr>
            <w:r w:rsidRPr="003A41F0">
              <w:rPr>
                <w:rFonts w:asciiTheme="minorEastAsia" w:hAnsiTheme="minorEastAsia" w:hint="eastAsia"/>
                <w:sz w:val="20"/>
                <w:szCs w:val="20"/>
              </w:rPr>
              <w:t>（X年Xカ月）</w:t>
            </w:r>
            <w:r>
              <w:rPr>
                <w:rFonts w:asciiTheme="minorEastAsia" w:hAnsiTheme="minorEastAsia" w:hint="eastAsia"/>
                <w:sz w:val="20"/>
                <w:szCs w:val="20"/>
              </w:rPr>
              <w:t>アカウント作成・導入</w:t>
            </w:r>
            <w:r w:rsidRPr="003A41F0">
              <w:rPr>
                <w:rFonts w:asciiTheme="minorEastAsia" w:hAnsiTheme="minorEastAsia" w:hint="eastAsia"/>
                <w:sz w:val="20"/>
                <w:szCs w:val="20"/>
              </w:rPr>
              <w:t>が可能</w:t>
            </w:r>
          </w:p>
        </w:tc>
      </w:tr>
    </w:tbl>
    <w:p w14:paraId="2A67E43F" w14:textId="5BEFB8BE" w:rsidR="004B4E90" w:rsidRPr="003A41F0" w:rsidRDefault="004B4E90" w:rsidP="003A41F0">
      <w:pPr>
        <w:spacing w:line="300" w:lineRule="exact"/>
        <w:rPr>
          <w:rFonts w:asciiTheme="minorEastAsia" w:hAnsiTheme="minorEastAsia"/>
          <w:sz w:val="21"/>
          <w:szCs w:val="21"/>
        </w:rPr>
      </w:pPr>
    </w:p>
    <w:p w14:paraId="6D9CC194" w14:textId="44FC9EE1"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【自己PR】</w:t>
      </w:r>
    </w:p>
    <w:p w14:paraId="4CA1BDF1" w14:textId="6583444C" w:rsidR="00E210F2" w:rsidRPr="00E210F2" w:rsidRDefault="00E210F2" w:rsidP="00E210F2">
      <w:pPr>
        <w:spacing w:line="300" w:lineRule="exact"/>
        <w:ind w:right="40"/>
        <w:rPr>
          <w:rFonts w:asciiTheme="minorEastAsia" w:hAnsiTheme="minorEastAsia"/>
          <w:sz w:val="21"/>
          <w:szCs w:val="21"/>
        </w:rPr>
      </w:pPr>
      <w:r w:rsidRPr="00E210F2">
        <w:rPr>
          <w:rFonts w:asciiTheme="minorEastAsia" w:hAnsiTheme="minorEastAsia" w:hint="eastAsia"/>
          <w:sz w:val="21"/>
          <w:szCs w:val="21"/>
        </w:rPr>
        <w:t>サーバに大きな負荷がかかる案件からスピード感が求められる案件まで、臨機応変な対応が求められる多様な現場案件の経験を積んで参りました。また、限られた時間の中で効率的に業務を遂行しチーム全体を引っ張っていく力があると思っております。今後は御社で更に設計工程から携わっていきたいと思っており、これまでの対応力や知見を活かして柔軟な対応ができて安定稼働もできるサーバ構築を行うことができるエンジニアとして成長し、御社やクライアントの課題解決に貢献します。</w:t>
      </w:r>
    </w:p>
    <w:p w14:paraId="7D536DD5" w14:textId="21827BF5" w:rsidR="00966FA5" w:rsidRPr="003A41F0" w:rsidRDefault="004B4E90" w:rsidP="003A41F0">
      <w:pPr>
        <w:spacing w:line="300" w:lineRule="exact"/>
        <w:ind w:right="40"/>
        <w:jc w:val="right"/>
        <w:rPr>
          <w:rFonts w:asciiTheme="minorEastAsia" w:hAnsiTheme="minorEastAsia"/>
          <w:sz w:val="21"/>
          <w:szCs w:val="21"/>
        </w:rPr>
      </w:pPr>
      <w:r w:rsidRPr="003A41F0">
        <w:rPr>
          <w:rFonts w:asciiTheme="minorEastAsia" w:hAnsiTheme="minorEastAsia" w:hint="eastAsia"/>
          <w:sz w:val="21"/>
          <w:szCs w:val="21"/>
        </w:rPr>
        <w:t>以上</w:t>
      </w:r>
    </w:p>
    <w:sectPr w:rsidR="00966FA5" w:rsidRPr="003A41F0" w:rsidSect="003A41F0">
      <w:pgSz w:w="11906" w:h="16838" w:code="9"/>
      <w:pgMar w:top="1985" w:right="1701"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5211E" w14:textId="77777777" w:rsidR="00DD68C8" w:rsidRDefault="00DD68C8" w:rsidP="008B75AF">
      <w:r>
        <w:separator/>
      </w:r>
    </w:p>
  </w:endnote>
  <w:endnote w:type="continuationSeparator" w:id="0">
    <w:p w14:paraId="31FB7478" w14:textId="77777777" w:rsidR="00DD68C8" w:rsidRDefault="00DD68C8" w:rsidP="008B7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935B2" w14:textId="77777777" w:rsidR="00DD68C8" w:rsidRDefault="00DD68C8" w:rsidP="008B75AF">
      <w:r>
        <w:separator/>
      </w:r>
    </w:p>
  </w:footnote>
  <w:footnote w:type="continuationSeparator" w:id="0">
    <w:p w14:paraId="32328735" w14:textId="77777777" w:rsidR="00DD68C8" w:rsidRDefault="00DD68C8" w:rsidP="008B75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0B6CA4"/>
    <w:rsid w:val="00114EFC"/>
    <w:rsid w:val="00126B0F"/>
    <w:rsid w:val="00131040"/>
    <w:rsid w:val="001D5ABC"/>
    <w:rsid w:val="001D620A"/>
    <w:rsid w:val="00225E36"/>
    <w:rsid w:val="0035288E"/>
    <w:rsid w:val="0038694B"/>
    <w:rsid w:val="003A41F0"/>
    <w:rsid w:val="003B3EB6"/>
    <w:rsid w:val="003B692E"/>
    <w:rsid w:val="00402103"/>
    <w:rsid w:val="00463026"/>
    <w:rsid w:val="00464891"/>
    <w:rsid w:val="004B4E90"/>
    <w:rsid w:val="00575DED"/>
    <w:rsid w:val="005A47E0"/>
    <w:rsid w:val="005E3E07"/>
    <w:rsid w:val="00613D03"/>
    <w:rsid w:val="00736F19"/>
    <w:rsid w:val="008B75AF"/>
    <w:rsid w:val="008D3E9B"/>
    <w:rsid w:val="008F009A"/>
    <w:rsid w:val="009046FF"/>
    <w:rsid w:val="009360E7"/>
    <w:rsid w:val="00966FA5"/>
    <w:rsid w:val="009D2C64"/>
    <w:rsid w:val="009E3E27"/>
    <w:rsid w:val="00A2338A"/>
    <w:rsid w:val="00A25AEF"/>
    <w:rsid w:val="00AE3FC7"/>
    <w:rsid w:val="00B3507A"/>
    <w:rsid w:val="00BF0126"/>
    <w:rsid w:val="00C06643"/>
    <w:rsid w:val="00C730EE"/>
    <w:rsid w:val="00C8641C"/>
    <w:rsid w:val="00D7422A"/>
    <w:rsid w:val="00DB7F9B"/>
    <w:rsid w:val="00DD68C8"/>
    <w:rsid w:val="00E210F2"/>
    <w:rsid w:val="00E613CB"/>
    <w:rsid w:val="00F44209"/>
    <w:rsid w:val="00F66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B75AF"/>
    <w:pPr>
      <w:tabs>
        <w:tab w:val="center" w:pos="4252"/>
        <w:tab w:val="right" w:pos="8504"/>
      </w:tabs>
      <w:snapToGrid w:val="0"/>
    </w:pPr>
  </w:style>
  <w:style w:type="character" w:customStyle="1" w:styleId="a5">
    <w:name w:val="ヘッダー (文字)"/>
    <w:basedOn w:val="a0"/>
    <w:link w:val="a4"/>
    <w:uiPriority w:val="99"/>
    <w:rsid w:val="008B75AF"/>
    <w:rPr>
      <w:sz w:val="22"/>
    </w:rPr>
  </w:style>
  <w:style w:type="paragraph" w:styleId="a6">
    <w:name w:val="footer"/>
    <w:basedOn w:val="a"/>
    <w:link w:val="a7"/>
    <w:uiPriority w:val="99"/>
    <w:unhideWhenUsed/>
    <w:rsid w:val="008B75AF"/>
    <w:pPr>
      <w:tabs>
        <w:tab w:val="center" w:pos="4252"/>
        <w:tab w:val="right" w:pos="8504"/>
      </w:tabs>
      <w:snapToGrid w:val="0"/>
    </w:pPr>
  </w:style>
  <w:style w:type="character" w:customStyle="1" w:styleId="a7">
    <w:name w:val="フッター (文字)"/>
    <w:basedOn w:val="a0"/>
    <w:link w:val="a6"/>
    <w:uiPriority w:val="99"/>
    <w:rsid w:val="008B75AF"/>
    <w:rPr>
      <w:sz w:val="22"/>
    </w:rPr>
  </w:style>
  <w:style w:type="character" w:styleId="a8">
    <w:name w:val="annotation reference"/>
    <w:basedOn w:val="a0"/>
    <w:uiPriority w:val="99"/>
    <w:semiHidden/>
    <w:unhideWhenUsed/>
    <w:rsid w:val="00DB7F9B"/>
    <w:rPr>
      <w:sz w:val="18"/>
      <w:szCs w:val="18"/>
    </w:rPr>
  </w:style>
  <w:style w:type="paragraph" w:styleId="a9">
    <w:name w:val="annotation text"/>
    <w:basedOn w:val="a"/>
    <w:link w:val="aa"/>
    <w:uiPriority w:val="99"/>
    <w:unhideWhenUsed/>
    <w:rsid w:val="00DB7F9B"/>
  </w:style>
  <w:style w:type="character" w:customStyle="1" w:styleId="aa">
    <w:name w:val="コメント文字列 (文字)"/>
    <w:basedOn w:val="a0"/>
    <w:link w:val="a9"/>
    <w:uiPriority w:val="99"/>
    <w:rsid w:val="00DB7F9B"/>
    <w:rPr>
      <w:sz w:val="22"/>
    </w:rPr>
  </w:style>
  <w:style w:type="paragraph" w:styleId="ab">
    <w:name w:val="annotation subject"/>
    <w:basedOn w:val="a9"/>
    <w:next w:val="a9"/>
    <w:link w:val="ac"/>
    <w:uiPriority w:val="99"/>
    <w:semiHidden/>
    <w:unhideWhenUsed/>
    <w:rsid w:val="00DB7F9B"/>
    <w:rPr>
      <w:b/>
      <w:bCs/>
    </w:rPr>
  </w:style>
  <w:style w:type="character" w:customStyle="1" w:styleId="ac">
    <w:name w:val="コメント内容 (文字)"/>
    <w:basedOn w:val="aa"/>
    <w:link w:val="ab"/>
    <w:uiPriority w:val="99"/>
    <w:semiHidden/>
    <w:rsid w:val="00DB7F9B"/>
    <w:rPr>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71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256</Words>
  <Characters>1460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鹿野　美弥子</cp:lastModifiedBy>
  <cp:revision>8</cp:revision>
  <dcterms:created xsi:type="dcterms:W3CDTF">2022-10-06T06:27:00Z</dcterms:created>
  <dcterms:modified xsi:type="dcterms:W3CDTF">2022-11-01T00:00:00Z</dcterms:modified>
</cp:coreProperties>
</file>